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44FB" w14:textId="61587154" w:rsidR="00C5378D" w:rsidRDefault="0026682C">
      <w:pPr>
        <w:pStyle w:val="Textkrper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0963C" wp14:editId="75D0F754">
                <wp:simplePos x="0" y="0"/>
                <wp:positionH relativeFrom="column">
                  <wp:posOffset>-429895</wp:posOffset>
                </wp:positionH>
                <wp:positionV relativeFrom="paragraph">
                  <wp:posOffset>-307975</wp:posOffset>
                </wp:positionV>
                <wp:extent cx="3943350" cy="266700"/>
                <wp:effectExtent l="0" t="0" r="0" b="0"/>
                <wp:wrapNone/>
                <wp:docPr id="15401792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7C9B3" w14:textId="6DD369DE" w:rsidR="0026682C" w:rsidRPr="0026682C" w:rsidRDefault="0026682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Anlage 2 zur Rundverfügung G 3/2026 vom 21.01.2026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00963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3.85pt;margin-top:-24.25pt;width:310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sfKwIAAFQEAAAOAAAAZHJzL2Uyb0RvYy54bWysVEtv2zAMvg/YfxB0X5xX09WIU2QpMgwo&#10;2gLp0LMiS7EAWdQkJXb260fJzmPdTsMuMilSfHwf6fl9W2tyEM4rMAUdDYaUCMOhVGZX0O+v60+f&#10;KfGBmZJpMKKgR+Hp/eLjh3ljczGGCnQpHMEgxueNLWgVgs2zzPNK1MwPwAqDRgmuZgFVt8tKxxqM&#10;XutsPBzOsgZcaR1w4T3ePnRGukjxpRQ8PEvpRSC6oFhbSKdL5zae2WLO8p1jtlK8L4P9QxU1UwaT&#10;nkM9sMDI3qk/QtWKO/Agw4BDnYGUiovUA3YzGr7rZlMxK1IvCI63Z5j8/wvLnw4b++JIaL9AiwRG&#10;QBrrc4+XsZ9Wujp+sVKCdoTweIZNtIFwvJzcTSeTGzRxtI1ns9thwjW7vLbOh68CahKFgjqkJaHF&#10;Do8+YEZ0PbnEZB60KtdK66TEURAr7ciBIYk6pBrxxW9e2pCmoLNYRnxkID7vImuDCS49RSm027Zv&#10;dAvlEft30I2Gt3ytsMhH5sMLczgL2BfOd3jGQ2rAJNBLlFTgfv7tPvojRWilpMHZKqj/sWdOUKK/&#10;GSTvbjSdxmFMyvTmdoyKu7Zsry1mX68AOx/hJlmexOgf9EmUDuo3XINlzIomZjjmLmg4iavQTTyu&#10;ERfLZXLC8bMsPJqN5TF0BC1S8Nq+MWd7ngIy/ASnKWT5O7o63w7u5T6AVInLCHCHao87jm6iuF+z&#10;uBvXevK6/AwWvwAAAP//AwBQSwMEFAAGAAgAAAAhALY1lY7hAAAACgEAAA8AAABkcnMvZG93bnJl&#10;di54bWxMj01Pg0AQhu8m/ofNmHgx7aJIaZClMcaPxJtF23jbsiMQ2VnCbgH/vdOT3mbyPnnnmXwz&#10;206MOPjWkYLrZQQCqXKmpVrBe/m0WIPwQZPRnSNU8IMeNsX5Wa4z4yZ6w3EbasEl5DOtoAmhz6T0&#10;VYNW+6XrkTj7coPVgdehlmbQE5fbTt5E0Upa3RJfaHSPDw1W39ujVfB5Ve9f/fz8McVJ3D++jGW6&#10;M6VSlxfz/R2IgHP4g+Gkz+pQsNPBHcl40SlYrNKUUR5u1wkIJpIkjkEcTlECssjl/xeKXwAAAP//&#10;AwBQSwECLQAUAAYACAAAACEAtoM4kv4AAADhAQAAEwAAAAAAAAAAAAAAAAAAAAAAW0NvbnRlbnRf&#10;VHlwZXNdLnhtbFBLAQItABQABgAIAAAAIQA4/SH/1gAAAJQBAAALAAAAAAAAAAAAAAAAAC8BAABf&#10;cmVscy8ucmVsc1BLAQItABQABgAIAAAAIQB+JusfKwIAAFQEAAAOAAAAAAAAAAAAAAAAAC4CAABk&#10;cnMvZTJvRG9jLnhtbFBLAQItABQABgAIAAAAIQC2NZWO4QAAAAoBAAAPAAAAAAAAAAAAAAAAAIUE&#10;AABkcnMvZG93bnJldi54bWxQSwUGAAAAAAQABADzAAAAkwUAAAAA&#10;" fillcolor="white [3201]" stroked="f" strokeweight=".5pt">
                <v:textbox>
                  <w:txbxContent>
                    <w:p w14:paraId="1217C9B3" w14:textId="6DD369DE" w:rsidR="0026682C" w:rsidRPr="0026682C" w:rsidRDefault="0026682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Anlage 2 zur Rundverfügung G 3/2026 vom 21.01.2026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185FA9F" w14:textId="77777777" w:rsidR="00C5378D" w:rsidRDefault="00C5378D">
      <w:pPr>
        <w:pStyle w:val="Textkrper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14:paraId="2BEC6A66" w14:textId="77777777" w:rsidR="00C5378D" w:rsidRDefault="00C5378D">
      <w:pPr>
        <w:pStyle w:val="Textkrper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14:paraId="27BA8D38" w14:textId="77777777" w:rsidR="00C5378D" w:rsidRDefault="00C5378D">
      <w:pPr>
        <w:pStyle w:val="Textkrper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14:paraId="3AC85FBB" w14:textId="77777777" w:rsidR="00C5378D" w:rsidRDefault="00C5378D">
      <w:pPr>
        <w:pStyle w:val="Textkrper"/>
        <w:kinsoku w:val="0"/>
        <w:overflowPunct w:val="0"/>
        <w:spacing w:before="233"/>
        <w:rPr>
          <w:rFonts w:ascii="Times New Roman" w:hAnsi="Times New Roman" w:cs="Times New Roman"/>
          <w:sz w:val="32"/>
          <w:szCs w:val="32"/>
        </w:rPr>
      </w:pPr>
    </w:p>
    <w:p w14:paraId="340D603A" w14:textId="77777777" w:rsidR="00C5378D" w:rsidRDefault="00C5378D">
      <w:pPr>
        <w:pStyle w:val="Textkrper"/>
        <w:kinsoku w:val="0"/>
        <w:overflowPunct w:val="0"/>
        <w:ind w:left="141"/>
        <w:rPr>
          <w:b/>
          <w:bCs/>
          <w:color w:val="5C2D91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EE29C9" wp14:editId="72C5E8F2">
                <wp:simplePos x="0" y="0"/>
                <wp:positionH relativeFrom="page">
                  <wp:posOffset>4177030</wp:posOffset>
                </wp:positionH>
                <wp:positionV relativeFrom="paragraph">
                  <wp:posOffset>-1311275</wp:posOffset>
                </wp:positionV>
                <wp:extent cx="2921000" cy="38100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CE50F" w14:textId="77777777" w:rsidR="00C5378D" w:rsidRDefault="00C5378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378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7D90AF" wp14:editId="04248D01">
                                  <wp:extent cx="2924175" cy="382905"/>
                                  <wp:effectExtent l="0" t="0" r="0" b="0"/>
                                  <wp:docPr id="9" name="Bild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6C6484" w14:textId="77777777" w:rsidR="00C5378D" w:rsidRDefault="00C537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29C9" id="Rectangle 7" o:spid="_x0000_s1027" style="position:absolute;left:0;text-align:left;margin-left:328.9pt;margin-top:-103.25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a8wQEAAHcDAAAOAAAAZHJzL2Uyb0RvYy54bWysU9tu2zAMfR/QfxD03thJgaEz4hTDig4D&#10;ugvQ7QNkWYqF2aJKKrGzrx8lx+kub8NeBIqUjngOj7Z309CLo0Fy4Gu5XpVSGK+hdX5fy29fH65v&#10;paCofKt68KaWJ0Pybnf1ajuGymygg741KBjEUzWGWnYxhqooSHdmULSCYDwXLeCgIm9xX7SoRkYf&#10;+mJTlq+LEbANCNoQcfZ+LspdxrfW6PjZWjJR9LXk3mJeMa9NWovdVlV7VKFz+tyG+ocuBuU8P3qB&#10;uldRiQO6v6AGpxEIbFxpGAqw1mmTOTCbdfkHm6dOBZO5sDgULjLR/4PVn45P4Qum1ik8gv5OrEgx&#10;BqoulbQhPiOa8SO0PEN1iJDJThaHdJNpiClrerpoaqYoNCc3bzbrsmTpNddubnOcnlDVcjsgxfcG&#10;BpGCWiLPLKOr4yPF+ehyJD3m4cH1fZ5b739LMGbK5O5Tw8kEVMWpmYRr2Zxp2CnTQHtiOgizG9i9&#10;HHSAP6QY2Qm1pOeDQiNF/8Gz1Mk2S4BL0CyB8pqv1jJKMYfv4myvQ0C37xh5ndl4eMuyWZcZvXRx&#10;bpenmzU5OzHZ59d9PvXyX3Y/AQAA//8DAFBLAwQUAAYACAAAACEAhhH36+AAAAAOAQAADwAAAGRy&#10;cy9kb3ducmV2LnhtbEyPwU7DMAyG70i8Q2QkLmhLM7aCStOJIe3EaWUgjllj2kLjVE22lbfHPY2j&#10;P//6/Tlfj64TJxxC60mDmicgkCpvW6o17N+2s0cQIRqypvOEGn4xwLq4vspNZv2ZdngqYy24hEJm&#10;NDQx9pmUoWrQmTD3PRLvvvzgTORxqKUdzJnLXScXSZJKZ1riC43p8aXB6qc8Og13+/L1fvOJ6sO+&#10;q2+bLHdbX2+0vr0Zn59ARBzjJQyTPqtDwU4HfyQbRKchXT2wetQwWyTpCsQUUWpiB2ZqyUwWufz/&#10;RvEHAAD//wMAUEsBAi0AFAAGAAgAAAAhALaDOJL+AAAA4QEAABMAAAAAAAAAAAAAAAAAAAAAAFtD&#10;b250ZW50X1R5cGVzXS54bWxQSwECLQAUAAYACAAAACEAOP0h/9YAAACUAQAACwAAAAAAAAAAAAAA&#10;AAAvAQAAX3JlbHMvLnJlbHNQSwECLQAUAAYACAAAACEARbM2vMEBAAB3AwAADgAAAAAAAAAAAAAA&#10;AAAuAgAAZHJzL2Uyb0RvYy54bWxQSwECLQAUAAYACAAAACEAhhH36+AAAAAOAQAADwAAAAAAAAAA&#10;AAAAAAAbBAAAZHJzL2Rvd25yZXYueG1sUEsFBgAAAAAEAAQA8wAAACgFAAAAAA==&#10;" o:allowincell="f" filled="f" stroked="f">
                <v:path arrowok="t"/>
                <v:textbox inset="0,0,0,0">
                  <w:txbxContent>
                    <w:p w14:paraId="707CE50F" w14:textId="77777777" w:rsidR="00C5378D" w:rsidRDefault="00C5378D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378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7D90AF" wp14:editId="04248D01">
                            <wp:extent cx="2924175" cy="382905"/>
                            <wp:effectExtent l="0" t="0" r="0" b="0"/>
                            <wp:docPr id="9" name="Bild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6C6484" w14:textId="77777777" w:rsidR="00C5378D" w:rsidRDefault="00C537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color w:val="5C2D91"/>
          <w:spacing w:val="23"/>
          <w:sz w:val="32"/>
          <w:szCs w:val="32"/>
        </w:rPr>
        <w:t>Verwendungsnachweis</w:t>
      </w:r>
      <w:r>
        <w:rPr>
          <w:b/>
          <w:bCs/>
          <w:color w:val="5C2D91"/>
          <w:spacing w:val="62"/>
          <w:sz w:val="32"/>
          <w:szCs w:val="32"/>
        </w:rPr>
        <w:t xml:space="preserve"> </w:t>
      </w:r>
      <w:r>
        <w:rPr>
          <w:b/>
          <w:bCs/>
          <w:color w:val="5C2D91"/>
          <w:spacing w:val="-10"/>
          <w:sz w:val="32"/>
          <w:szCs w:val="32"/>
        </w:rPr>
        <w:t>–</w:t>
      </w:r>
    </w:p>
    <w:p w14:paraId="00315C01" w14:textId="77777777" w:rsidR="00C5378D" w:rsidRDefault="00C5378D">
      <w:pPr>
        <w:pStyle w:val="Textkrper"/>
        <w:kinsoku w:val="0"/>
        <w:overflowPunct w:val="0"/>
        <w:spacing w:before="24"/>
        <w:ind w:left="141"/>
        <w:rPr>
          <w:b/>
          <w:bCs/>
          <w:color w:val="5C2D91"/>
          <w:spacing w:val="23"/>
          <w:sz w:val="32"/>
          <w:szCs w:val="32"/>
        </w:rPr>
      </w:pPr>
      <w:r>
        <w:rPr>
          <w:b/>
          <w:bCs/>
          <w:color w:val="5C2D91"/>
          <w:spacing w:val="23"/>
          <w:sz w:val="32"/>
          <w:szCs w:val="32"/>
        </w:rPr>
        <w:t>Förderprogramm</w:t>
      </w:r>
      <w:r>
        <w:rPr>
          <w:b/>
          <w:bCs/>
          <w:color w:val="5C2D91"/>
          <w:spacing w:val="58"/>
          <w:sz w:val="32"/>
          <w:szCs w:val="32"/>
        </w:rPr>
        <w:t xml:space="preserve"> </w:t>
      </w:r>
      <w:r>
        <w:rPr>
          <w:b/>
          <w:bCs/>
          <w:color w:val="5C2D91"/>
          <w:spacing w:val="22"/>
          <w:sz w:val="32"/>
          <w:szCs w:val="32"/>
        </w:rPr>
        <w:t>„Attraktives</w:t>
      </w:r>
      <w:r>
        <w:rPr>
          <w:b/>
          <w:bCs/>
          <w:color w:val="5C2D91"/>
          <w:spacing w:val="58"/>
          <w:sz w:val="32"/>
          <w:szCs w:val="32"/>
        </w:rPr>
        <w:t xml:space="preserve"> </w:t>
      </w:r>
      <w:r>
        <w:rPr>
          <w:b/>
          <w:bCs/>
          <w:color w:val="5C2D91"/>
          <w:spacing w:val="23"/>
          <w:sz w:val="32"/>
          <w:szCs w:val="32"/>
        </w:rPr>
        <w:t>Gemeindebüro“</w:t>
      </w:r>
    </w:p>
    <w:p w14:paraId="00A3380E" w14:textId="77777777" w:rsidR="00C5378D" w:rsidRDefault="00C5378D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10AA3294" w14:textId="77777777" w:rsidR="00C5378D" w:rsidRDefault="00C5378D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6C63102C" w14:textId="77777777" w:rsidR="00C5378D" w:rsidRDefault="00C5378D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2F70542F" w14:textId="77777777" w:rsidR="00C5378D" w:rsidRDefault="00C5378D">
      <w:pPr>
        <w:pStyle w:val="Textkrper"/>
        <w:kinsoku w:val="0"/>
        <w:overflowPunct w:val="0"/>
        <w:spacing w:before="142"/>
        <w:rPr>
          <w:b/>
          <w:bCs/>
          <w:sz w:val="20"/>
          <w:szCs w:val="20"/>
        </w:rPr>
      </w:pPr>
    </w:p>
    <w:p w14:paraId="035A4DA5" w14:textId="77777777" w:rsidR="00C5378D" w:rsidRDefault="00C5378D">
      <w:pPr>
        <w:pStyle w:val="Textkrper"/>
        <w:kinsoku w:val="0"/>
        <w:overflowPunct w:val="0"/>
        <w:spacing w:before="142"/>
        <w:rPr>
          <w:b/>
          <w:bCs/>
          <w:sz w:val="20"/>
          <w:szCs w:val="20"/>
        </w:rPr>
        <w:sectPr w:rsidR="00C5378D">
          <w:footerReference w:type="default" r:id="rId9"/>
          <w:pgSz w:w="11910" w:h="16840"/>
          <w:pgMar w:top="620" w:right="708" w:bottom="800" w:left="992" w:header="0" w:footer="619" w:gutter="0"/>
          <w:pgNumType w:start="1"/>
          <w:cols w:space="720"/>
          <w:noEndnote/>
        </w:sectPr>
      </w:pPr>
    </w:p>
    <w:p w14:paraId="3A6159C1" w14:textId="77777777" w:rsidR="00C5378D" w:rsidRDefault="00C5378D">
      <w:pPr>
        <w:pStyle w:val="Titel"/>
        <w:kinsoku w:val="0"/>
        <w:overflowPunct w:val="0"/>
        <w:rPr>
          <w:color w:val="CC0080"/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867F74" wp14:editId="1BD46294">
                <wp:simplePos x="0" y="0"/>
                <wp:positionH relativeFrom="page">
                  <wp:posOffset>646430</wp:posOffset>
                </wp:positionH>
                <wp:positionV relativeFrom="paragraph">
                  <wp:posOffset>-592455</wp:posOffset>
                </wp:positionV>
                <wp:extent cx="6261100" cy="2019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2894" w14:textId="77777777" w:rsidR="00C5378D" w:rsidRDefault="00C5378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378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42038F" wp14:editId="448F2E29">
                                  <wp:extent cx="6262370" cy="2019935"/>
                                  <wp:effectExtent l="0" t="0" r="0" b="0"/>
                                  <wp:docPr id="7" name="Bild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2370" cy="201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EEA6E9" w14:textId="77777777" w:rsidR="00C5378D" w:rsidRDefault="00C537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7F74" id="Rectangle 6" o:spid="_x0000_s1028" style="position:absolute;left:0;text-align:left;margin-left:50.9pt;margin-top:-46.65pt;width:493pt;height:15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jMwgEAAHgDAAAOAAAAZHJzL2Uyb0RvYy54bWysU22P0zAM/o7Ef4jynbUd0gTVuhPidAjp&#10;eJEOfkCWJmtEGwc7Wzt+PU667oD7duJL5NjOYz+Pne3NNPTiZJAc+EZWq1IK4zW0zh8a+f3b3as3&#10;UlBUvlU9eNPIsyF5s3v5YjuG2qyhg741KBjEUz2GRnYxhrooSHdmULSCYDwHLeCgIl/xULSoRkYf&#10;+mJdlptiBGwDgjZE7L2dg3KX8a01On6xlkwUfSO5t5hPzOc+ncVuq+oDqtA5fWlDPaOLQTnPRa9Q&#10;tyoqcUT3BGpwGoHAxpWGoQBrnTaZA7Opyn/YPHQqmMyFxaFwlYn+H6z+fHoIXzG1TuEe9A9iRYox&#10;UH2NpAtxjtiPn6DlGapjhEx2sjikl0xDTFnT81VTM0Wh2blZb6qqZOk1x5jj29d8STVUvTwPSPGD&#10;gUEko5HIQ8vw6nRPcU5dUlI1D3eu7/Pgev+XgzGTJ7efOk5bQHWc9pNwLVdPdZNnD+2Z+SDM68Dr&#10;y0YH+EuKkVehkfTzqNBI0X/0rHXam8XAxdgvhvKanzYySjGb7+O8X8eA7tAxcpXZeHjHulmXGT12&#10;cWmXx5s1uaxi2p8/7znr8cPsfgMAAP//AwBQSwMEFAAGAAgAAAAhABjt1ZXgAAAADAEAAA8AAABk&#10;cnMvZG93bnJldi54bWxMj8FOwzAQRO9I/IO1SFxQayepaAlxKorUE6eGgji68ZIE4nUUu234e7Yn&#10;OM7OaOZtsZ5cL044hs6ThmSuQCDV3nbUaNi/bmcrECEasqb3hBp+MMC6vL4qTG79mXZ4qmIjuIRC&#10;bjS0MQ65lKFu0Zkw9wMSe59+dCayHBtpR3PmctfLVKl76UxHvNCaAZ9brL+ro9Nwt69ess0HJu/2&#10;LfmyarHb+maj9e3N9PQIIuIU/8JwwWd0KJnp4I9kg+hZq4TRo4bZQ5aBuCTUasmng4Y0XSxBloX8&#10;/0T5CwAA//8DAFBLAQItABQABgAIAAAAIQC2gziS/gAAAOEBAAATAAAAAAAAAAAAAAAAAAAAAABb&#10;Q29udGVudF9UeXBlc10ueG1sUEsBAi0AFAAGAAgAAAAhADj9If/WAAAAlAEAAAsAAAAAAAAAAAAA&#10;AAAALwEAAF9yZWxzLy5yZWxzUEsBAi0AFAAGAAgAAAAhAE1hGMzCAQAAeAMAAA4AAAAAAAAAAAAA&#10;AAAALgIAAGRycy9lMm9Eb2MueG1sUEsBAi0AFAAGAAgAAAAhABjt1ZXgAAAADAEAAA8AAAAAAAAA&#10;AAAAAAAAHAQAAGRycy9kb3ducmV2LnhtbFBLBQYAAAAABAAEAPMAAAApBQAAAAA=&#10;" o:allowincell="f" filled="f" stroked="f">
                <v:path arrowok="t"/>
                <v:textbox inset="0,0,0,0">
                  <w:txbxContent>
                    <w:p w14:paraId="53312894" w14:textId="77777777" w:rsidR="00C5378D" w:rsidRDefault="00C5378D">
                      <w:pPr>
                        <w:widowControl/>
                        <w:autoSpaceDE/>
                        <w:autoSpaceDN/>
                        <w:adjustRightInd/>
                        <w:spacing w:line="3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378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42038F" wp14:editId="448F2E29">
                            <wp:extent cx="6262370" cy="2019935"/>
                            <wp:effectExtent l="0" t="0" r="0" b="0"/>
                            <wp:docPr id="7" name="Bild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2370" cy="2019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EEA6E9" w14:textId="77777777" w:rsidR="00C5378D" w:rsidRDefault="00C537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CC0080"/>
          <w:spacing w:val="-10"/>
        </w:rPr>
        <w:t>1</w:t>
      </w:r>
    </w:p>
    <w:p w14:paraId="43BD1E66" w14:textId="77777777" w:rsidR="00C5378D" w:rsidRDefault="00C5378D">
      <w:pPr>
        <w:pStyle w:val="berschrift1"/>
        <w:kinsoku w:val="0"/>
        <w:overflowPunct w:val="0"/>
        <w:spacing w:line="201" w:lineRule="auto"/>
        <w:rPr>
          <w:color w:val="CC0080"/>
          <w:spacing w:val="-2"/>
        </w:rPr>
      </w:pPr>
      <w:r>
        <w:rPr>
          <w:color w:val="CC0080"/>
          <w:spacing w:val="-2"/>
        </w:rPr>
        <w:t>Regionales Gemeindebüro</w:t>
      </w:r>
    </w:p>
    <w:p w14:paraId="49440E5D" w14:textId="77777777" w:rsidR="00C5378D" w:rsidRDefault="00C5378D">
      <w:pPr>
        <w:pStyle w:val="Textkrper"/>
        <w:kinsoku w:val="0"/>
        <w:overflowPunct w:val="0"/>
        <w:spacing w:before="101" w:line="869" w:lineRule="exact"/>
        <w:ind w:left="457"/>
        <w:rPr>
          <w:color w:val="00ACD3"/>
          <w:spacing w:val="-10"/>
          <w:sz w:val="66"/>
          <w:szCs w:val="6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00ACD3"/>
          <w:spacing w:val="-10"/>
          <w:sz w:val="66"/>
          <w:szCs w:val="66"/>
        </w:rPr>
        <w:t>2</w:t>
      </w:r>
    </w:p>
    <w:p w14:paraId="52E7E16C" w14:textId="77777777" w:rsidR="00C5378D" w:rsidRDefault="00C5378D">
      <w:pPr>
        <w:pStyle w:val="berschrift1"/>
        <w:kinsoku w:val="0"/>
        <w:overflowPunct w:val="0"/>
        <w:spacing w:line="201" w:lineRule="auto"/>
        <w:rPr>
          <w:color w:val="00ACD3"/>
          <w:spacing w:val="-2"/>
        </w:rPr>
      </w:pPr>
      <w:r>
        <w:rPr>
          <w:color w:val="00ACD3"/>
        </w:rPr>
        <w:t xml:space="preserve">Assistenz für die </w:t>
      </w:r>
      <w:r>
        <w:rPr>
          <w:color w:val="00ACD3"/>
          <w:spacing w:val="-2"/>
        </w:rPr>
        <w:t>Gemeindeleitung</w:t>
      </w:r>
    </w:p>
    <w:p w14:paraId="24BFCBB2" w14:textId="77777777" w:rsidR="00C5378D" w:rsidRDefault="00C5378D">
      <w:pPr>
        <w:pStyle w:val="Textkrper"/>
        <w:kinsoku w:val="0"/>
        <w:overflowPunct w:val="0"/>
        <w:spacing w:before="104" w:line="869" w:lineRule="exact"/>
        <w:ind w:left="457"/>
        <w:rPr>
          <w:color w:val="67AE3E"/>
          <w:spacing w:val="-10"/>
          <w:sz w:val="66"/>
          <w:szCs w:val="6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67AE3E"/>
          <w:spacing w:val="-10"/>
          <w:sz w:val="66"/>
          <w:szCs w:val="66"/>
        </w:rPr>
        <w:t>3</w:t>
      </w:r>
    </w:p>
    <w:p w14:paraId="6CF62EDF" w14:textId="77777777" w:rsidR="00C5378D" w:rsidRDefault="00C5378D">
      <w:pPr>
        <w:pStyle w:val="berschrift1"/>
        <w:kinsoku w:val="0"/>
        <w:overflowPunct w:val="0"/>
        <w:spacing w:line="201" w:lineRule="auto"/>
        <w:ind w:right="564"/>
        <w:rPr>
          <w:color w:val="67AE3E"/>
          <w:spacing w:val="-2"/>
        </w:rPr>
      </w:pPr>
      <w:r>
        <w:rPr>
          <w:color w:val="67AE3E"/>
          <w:spacing w:val="-2"/>
        </w:rPr>
        <w:t xml:space="preserve">Geschäftsführung </w:t>
      </w:r>
      <w:r>
        <w:rPr>
          <w:color w:val="67AE3E"/>
        </w:rPr>
        <w:t xml:space="preserve">für die Kirchen- </w:t>
      </w:r>
      <w:r>
        <w:rPr>
          <w:color w:val="67AE3E"/>
          <w:spacing w:val="-2"/>
        </w:rPr>
        <w:t>gemeinde(n)</w:t>
      </w:r>
    </w:p>
    <w:p w14:paraId="3B711E98" w14:textId="77777777" w:rsidR="00C5378D" w:rsidRDefault="00C5378D">
      <w:pPr>
        <w:pStyle w:val="berschrift1"/>
        <w:kinsoku w:val="0"/>
        <w:overflowPunct w:val="0"/>
        <w:spacing w:line="201" w:lineRule="auto"/>
        <w:ind w:right="564"/>
        <w:rPr>
          <w:color w:val="67AE3E"/>
          <w:spacing w:val="-2"/>
        </w:rPr>
        <w:sectPr w:rsidR="00C5378D">
          <w:type w:val="continuous"/>
          <w:pgSz w:w="11910" w:h="16840"/>
          <w:pgMar w:top="620" w:right="708" w:bottom="800" w:left="992" w:header="720" w:footer="720" w:gutter="0"/>
          <w:cols w:num="3" w:space="720" w:equalWidth="0">
            <w:col w:w="2614" w:space="703"/>
            <w:col w:w="2945" w:space="371"/>
            <w:col w:w="3577"/>
          </w:cols>
          <w:noEndnote/>
        </w:sectPr>
      </w:pPr>
    </w:p>
    <w:p w14:paraId="7DAF712D" w14:textId="77777777" w:rsidR="00C5378D" w:rsidRDefault="00C5378D">
      <w:pPr>
        <w:pStyle w:val="Textkrper"/>
        <w:kinsoku w:val="0"/>
        <w:overflowPunct w:val="0"/>
        <w:rPr>
          <w:b/>
          <w:bCs/>
        </w:rPr>
      </w:pPr>
    </w:p>
    <w:p w14:paraId="4E95C1E2" w14:textId="77777777" w:rsidR="00C5378D" w:rsidRDefault="00C5378D">
      <w:pPr>
        <w:pStyle w:val="Textkrper"/>
        <w:kinsoku w:val="0"/>
        <w:overflowPunct w:val="0"/>
        <w:spacing w:before="167"/>
        <w:rPr>
          <w:b/>
          <w:bCs/>
        </w:rPr>
      </w:pPr>
    </w:p>
    <w:p w14:paraId="623BE2BA" w14:textId="77777777" w:rsidR="00C5378D" w:rsidRDefault="00C5378D">
      <w:pPr>
        <w:pStyle w:val="Textkrper"/>
        <w:kinsoku w:val="0"/>
        <w:overflowPunct w:val="0"/>
        <w:ind w:left="141"/>
        <w:rPr>
          <w:b/>
          <w:bCs/>
          <w:color w:val="231F20"/>
          <w:spacing w:val="-2"/>
        </w:rPr>
      </w:pPr>
      <w:r>
        <w:rPr>
          <w:b/>
          <w:bCs/>
          <w:color w:val="231F20"/>
        </w:rPr>
        <w:t>Auszug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aus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Abschnitt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7.2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der</w:t>
      </w:r>
      <w:r>
        <w:rPr>
          <w:b/>
          <w:bCs/>
          <w:color w:val="231F20"/>
          <w:spacing w:val="-2"/>
        </w:rPr>
        <w:t xml:space="preserve"> Handreichung:</w:t>
      </w:r>
    </w:p>
    <w:p w14:paraId="2E75DB6E" w14:textId="77777777" w:rsidR="00C5378D" w:rsidRDefault="00C5378D">
      <w:pPr>
        <w:pStyle w:val="Textkrper"/>
        <w:kinsoku w:val="0"/>
        <w:overflowPunct w:val="0"/>
        <w:spacing w:before="3"/>
        <w:rPr>
          <w:b/>
          <w:bCs/>
          <w:sz w:val="16"/>
          <w:szCs w:val="16"/>
        </w:rPr>
      </w:pPr>
    </w:p>
    <w:p w14:paraId="7A6FC6FA" w14:textId="77777777" w:rsidR="00C5378D" w:rsidRDefault="00C5378D">
      <w:pPr>
        <w:pStyle w:val="Textkrper"/>
        <w:kinsoku w:val="0"/>
        <w:overflowPunct w:val="0"/>
        <w:spacing w:before="3"/>
        <w:rPr>
          <w:b/>
          <w:bCs/>
          <w:sz w:val="16"/>
          <w:szCs w:val="16"/>
        </w:rPr>
        <w:sectPr w:rsidR="00C5378D">
          <w:type w:val="continuous"/>
          <w:pgSz w:w="11910" w:h="16840"/>
          <w:pgMar w:top="620" w:right="708" w:bottom="800" w:left="992" w:header="720" w:footer="720" w:gutter="0"/>
          <w:cols w:space="720" w:equalWidth="0">
            <w:col w:w="10210"/>
          </w:cols>
          <w:noEndnote/>
        </w:sectPr>
      </w:pPr>
    </w:p>
    <w:p w14:paraId="2D31519E" w14:textId="77777777" w:rsidR="00C5378D" w:rsidRDefault="00C5378D">
      <w:pPr>
        <w:pStyle w:val="Textkrper"/>
        <w:kinsoku w:val="0"/>
        <w:overflowPunct w:val="0"/>
        <w:spacing w:before="100" w:line="268" w:lineRule="auto"/>
        <w:ind w:left="141" w:right="154"/>
        <w:rPr>
          <w:color w:val="231F20"/>
        </w:rPr>
      </w:pPr>
      <w:r>
        <w:rPr>
          <w:color w:val="231F20"/>
        </w:rPr>
        <w:t xml:space="preserve">„Zum Abschluss des jeweiligen Förderzeitraums ist von den Konzeptträgern eine schriftliche Auswertung vorzulegen. Dazu </w:t>
      </w:r>
      <w:proofErr w:type="gramStart"/>
      <w:r>
        <w:rPr>
          <w:color w:val="231F20"/>
        </w:rPr>
        <w:t>gehören</w:t>
      </w:r>
      <w:proofErr w:type="gramEnd"/>
      <w:r>
        <w:rPr>
          <w:color w:val="231F20"/>
        </w:rPr>
        <w:t xml:space="preserve"> ein Verwendungsnachweis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finanziellen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Zuschüsse und eine inhaltliche Auswertung.</w:t>
      </w:r>
    </w:p>
    <w:p w14:paraId="5814EA59" w14:textId="77777777" w:rsidR="00C5378D" w:rsidRDefault="00C5378D">
      <w:pPr>
        <w:pStyle w:val="Textkrper"/>
        <w:kinsoku w:val="0"/>
        <w:overflowPunct w:val="0"/>
        <w:spacing w:before="32"/>
      </w:pPr>
    </w:p>
    <w:p w14:paraId="356F2AE7" w14:textId="77777777" w:rsidR="00C5378D" w:rsidRDefault="00C5378D">
      <w:pPr>
        <w:pStyle w:val="Textkrper"/>
        <w:kinsoku w:val="0"/>
        <w:overflowPunct w:val="0"/>
        <w:spacing w:line="268" w:lineRule="auto"/>
        <w:ind w:left="141" w:right="211"/>
        <w:rPr>
          <w:color w:val="231F20"/>
        </w:rPr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diesem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Verfahren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Projektziele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 Maßnahmen in ihren Auswirkungen abgefragt, die bei Antragstellung im inhaltlichen Konzept dargestellt wurden (s. Kapitel 4).</w:t>
      </w:r>
    </w:p>
    <w:p w14:paraId="04CDC034" w14:textId="77777777" w:rsidR="00C5378D" w:rsidRDefault="00C5378D">
      <w:pPr>
        <w:pStyle w:val="Textkrper"/>
        <w:kinsoku w:val="0"/>
        <w:overflowPunct w:val="0"/>
        <w:spacing w:before="32"/>
      </w:pPr>
    </w:p>
    <w:p w14:paraId="64534E06" w14:textId="77777777" w:rsidR="00C5378D" w:rsidRDefault="00C5378D">
      <w:pPr>
        <w:pStyle w:val="Textkrper"/>
        <w:kinsoku w:val="0"/>
        <w:overflowPunct w:val="0"/>
        <w:spacing w:line="268" w:lineRule="auto"/>
        <w:ind w:left="141" w:right="211"/>
        <w:rPr>
          <w:color w:val="231F20"/>
        </w:rPr>
      </w:pPr>
      <w:r>
        <w:rPr>
          <w:color w:val="231F20"/>
        </w:rPr>
        <w:t>Ein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Fragenkomplex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bezieht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 Zielerreichung, weitere Fragen sind:</w:t>
      </w:r>
    </w:p>
    <w:p w14:paraId="6AE532CA" w14:textId="77777777" w:rsidR="00C5378D" w:rsidRDefault="00C5378D">
      <w:pPr>
        <w:pStyle w:val="Textkrper"/>
        <w:kinsoku w:val="0"/>
        <w:overflowPunct w:val="0"/>
        <w:spacing w:before="32"/>
      </w:pPr>
    </w:p>
    <w:p w14:paraId="75DA5DD3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line="268" w:lineRule="auto"/>
        <w:ind w:left="426" w:right="237" w:hanging="285"/>
        <w:rPr>
          <w:i/>
          <w:iCs/>
          <w:color w:val="231F20"/>
          <w:sz w:val="19"/>
          <w:szCs w:val="19"/>
        </w:rPr>
      </w:pPr>
      <w:r>
        <w:rPr>
          <w:i/>
          <w:iCs/>
          <w:color w:val="231F20"/>
          <w:sz w:val="19"/>
          <w:szCs w:val="19"/>
        </w:rPr>
        <w:t>Wie</w:t>
      </w:r>
      <w:r>
        <w:rPr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sind</w:t>
      </w:r>
      <w:r>
        <w:rPr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die</w:t>
      </w:r>
      <w:r>
        <w:rPr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neu</w:t>
      </w:r>
      <w:r>
        <w:rPr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konstruierten</w:t>
      </w:r>
      <w:r>
        <w:rPr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und</w:t>
      </w:r>
      <w:r>
        <w:rPr>
          <w:i/>
          <w:iCs/>
          <w:color w:val="231F20"/>
          <w:spacing w:val="-6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geschaffenen Funktionen/Rollen geklärt?</w:t>
      </w:r>
    </w:p>
    <w:p w14:paraId="554E5DF7" w14:textId="77777777" w:rsidR="00C5378D" w:rsidRDefault="00C5378D" w:rsidP="00C47224">
      <w:pPr>
        <w:pStyle w:val="Textkrper"/>
        <w:tabs>
          <w:tab w:val="left" w:pos="567"/>
        </w:tabs>
        <w:kinsoku w:val="0"/>
        <w:overflowPunct w:val="0"/>
        <w:spacing w:before="31"/>
        <w:ind w:left="426" w:hanging="285"/>
        <w:rPr>
          <w:i/>
          <w:iCs/>
        </w:rPr>
      </w:pPr>
    </w:p>
    <w:p w14:paraId="3A779F61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before="1" w:line="268" w:lineRule="auto"/>
        <w:ind w:left="426" w:right="339" w:hanging="285"/>
        <w:rPr>
          <w:i/>
          <w:iCs/>
          <w:color w:val="231F20"/>
          <w:sz w:val="19"/>
          <w:szCs w:val="19"/>
        </w:rPr>
      </w:pPr>
      <w:r>
        <w:rPr>
          <w:i/>
          <w:iCs/>
          <w:color w:val="231F20"/>
          <w:sz w:val="19"/>
          <w:szCs w:val="19"/>
        </w:rPr>
        <w:t>Wie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sind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die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Schnittmengen/Abgrenzungen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zum Kirchenamt befriedigend geklärt?</w:t>
      </w:r>
    </w:p>
    <w:p w14:paraId="1A2A0D21" w14:textId="77777777" w:rsidR="00C5378D" w:rsidRDefault="00C5378D" w:rsidP="00C47224">
      <w:pPr>
        <w:pStyle w:val="Textkrper"/>
        <w:tabs>
          <w:tab w:val="left" w:pos="567"/>
        </w:tabs>
        <w:kinsoku w:val="0"/>
        <w:overflowPunct w:val="0"/>
        <w:spacing w:before="31"/>
        <w:ind w:left="426" w:hanging="285"/>
        <w:rPr>
          <w:i/>
          <w:iCs/>
        </w:rPr>
      </w:pPr>
    </w:p>
    <w:p w14:paraId="5A466A00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line="268" w:lineRule="auto"/>
        <w:ind w:left="426" w:right="38" w:hanging="285"/>
        <w:rPr>
          <w:i/>
          <w:iCs/>
          <w:color w:val="231F20"/>
          <w:sz w:val="19"/>
          <w:szCs w:val="19"/>
        </w:rPr>
      </w:pPr>
      <w:r>
        <w:rPr>
          <w:i/>
          <w:iCs/>
          <w:color w:val="231F20"/>
          <w:sz w:val="19"/>
          <w:szCs w:val="19"/>
        </w:rPr>
        <w:t>Welche Auswirkungen hat das Modell Gemeindebüro</w:t>
      </w:r>
      <w:r>
        <w:rPr>
          <w:i/>
          <w:iCs/>
          <w:color w:val="231F20"/>
          <w:spacing w:val="-10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auf</w:t>
      </w:r>
      <w:r>
        <w:rPr>
          <w:i/>
          <w:iCs/>
          <w:color w:val="231F20"/>
          <w:spacing w:val="-10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die</w:t>
      </w:r>
      <w:r>
        <w:rPr>
          <w:i/>
          <w:iCs/>
          <w:color w:val="231F20"/>
          <w:spacing w:val="-10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regionale</w:t>
      </w:r>
      <w:r>
        <w:rPr>
          <w:i/>
          <w:iCs/>
          <w:color w:val="231F20"/>
          <w:spacing w:val="-10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Zusammenarbeit?</w:t>
      </w:r>
    </w:p>
    <w:p w14:paraId="5A5D78FC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before="100" w:line="268" w:lineRule="auto"/>
        <w:ind w:left="426" w:right="990" w:hanging="285"/>
        <w:rPr>
          <w:i/>
          <w:iCs/>
          <w:color w:val="231F20"/>
          <w:sz w:val="19"/>
          <w:szCs w:val="19"/>
        </w:rPr>
      </w:pPr>
      <w:r>
        <w:rPr>
          <w:rFonts w:ascii="Times New Roman" w:hAnsi="Times New Roman" w:cs="Times New Roman"/>
        </w:rPr>
        <w:br w:type="column"/>
      </w:r>
      <w:r>
        <w:rPr>
          <w:i/>
          <w:iCs/>
          <w:color w:val="231F20"/>
          <w:sz w:val="19"/>
          <w:szCs w:val="19"/>
        </w:rPr>
        <w:t>Welcher Zusammenhang besteht zu anderen Arbeitsprozessen</w:t>
      </w:r>
      <w:r>
        <w:rPr>
          <w:i/>
          <w:iCs/>
          <w:color w:val="231F20"/>
          <w:spacing w:val="-13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in</w:t>
      </w:r>
      <w:r>
        <w:rPr>
          <w:i/>
          <w:iCs/>
          <w:color w:val="231F20"/>
          <w:spacing w:val="-12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Kirchengemeinde/Region/ Kirchenkreis? Wie hat sich das ausgewirkt?</w:t>
      </w:r>
    </w:p>
    <w:p w14:paraId="4EF74678" w14:textId="77777777" w:rsidR="00C5378D" w:rsidRDefault="00C5378D" w:rsidP="00C47224">
      <w:pPr>
        <w:pStyle w:val="Textkrper"/>
        <w:tabs>
          <w:tab w:val="left" w:pos="567"/>
        </w:tabs>
        <w:kinsoku w:val="0"/>
        <w:overflowPunct w:val="0"/>
        <w:spacing w:before="31"/>
        <w:ind w:left="426" w:hanging="285"/>
        <w:rPr>
          <w:i/>
          <w:iCs/>
        </w:rPr>
      </w:pPr>
    </w:p>
    <w:p w14:paraId="7F574B26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before="1" w:line="268" w:lineRule="auto"/>
        <w:ind w:left="426" w:right="529" w:hanging="285"/>
        <w:rPr>
          <w:i/>
          <w:iCs/>
          <w:color w:val="231F20"/>
          <w:sz w:val="19"/>
          <w:szCs w:val="19"/>
        </w:rPr>
      </w:pPr>
      <w:r>
        <w:rPr>
          <w:i/>
          <w:iCs/>
          <w:color w:val="231F20"/>
          <w:sz w:val="19"/>
          <w:szCs w:val="19"/>
        </w:rPr>
        <w:t>Wie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ist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der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Prozess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der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Implementierung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des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neuen Modells gelaufen? Wo gab es Irritationen oder Konflikte? Wie haben Sie das bearbeitet?</w:t>
      </w:r>
    </w:p>
    <w:p w14:paraId="52EADDAD" w14:textId="77777777" w:rsidR="00C5378D" w:rsidRDefault="00C5378D" w:rsidP="00C47224">
      <w:pPr>
        <w:pStyle w:val="Textkrper"/>
        <w:tabs>
          <w:tab w:val="left" w:pos="567"/>
        </w:tabs>
        <w:kinsoku w:val="0"/>
        <w:overflowPunct w:val="0"/>
        <w:spacing w:before="31"/>
        <w:ind w:left="426" w:hanging="285"/>
        <w:rPr>
          <w:i/>
          <w:iCs/>
        </w:rPr>
      </w:pPr>
    </w:p>
    <w:p w14:paraId="17470CD8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before="1"/>
        <w:ind w:left="426" w:hanging="285"/>
        <w:rPr>
          <w:i/>
          <w:iCs/>
          <w:color w:val="231F20"/>
          <w:spacing w:val="-2"/>
          <w:sz w:val="19"/>
          <w:szCs w:val="19"/>
        </w:rPr>
      </w:pPr>
      <w:r>
        <w:rPr>
          <w:i/>
          <w:iCs/>
          <w:color w:val="231F20"/>
          <w:sz w:val="19"/>
          <w:szCs w:val="19"/>
        </w:rPr>
        <w:t>Welche</w:t>
      </w:r>
      <w:r>
        <w:rPr>
          <w:i/>
          <w:iCs/>
          <w:color w:val="231F20"/>
          <w:spacing w:val="-5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Lösungen</w:t>
      </w:r>
      <w:r>
        <w:rPr>
          <w:i/>
          <w:iCs/>
          <w:color w:val="231F20"/>
          <w:spacing w:val="-4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haben</w:t>
      </w:r>
      <w:r>
        <w:rPr>
          <w:i/>
          <w:iCs/>
          <w:color w:val="231F20"/>
          <w:spacing w:val="-4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Sie</w:t>
      </w:r>
      <w:r>
        <w:rPr>
          <w:i/>
          <w:iCs/>
          <w:color w:val="231F20"/>
          <w:spacing w:val="-4"/>
          <w:sz w:val="19"/>
          <w:szCs w:val="19"/>
        </w:rPr>
        <w:t xml:space="preserve"> </w:t>
      </w:r>
      <w:r>
        <w:rPr>
          <w:i/>
          <w:iCs/>
          <w:color w:val="231F20"/>
          <w:spacing w:val="-2"/>
          <w:sz w:val="19"/>
          <w:szCs w:val="19"/>
        </w:rPr>
        <w:t>gefunden?</w:t>
      </w:r>
    </w:p>
    <w:p w14:paraId="1BC46987" w14:textId="77777777" w:rsidR="00C5378D" w:rsidRDefault="00C5378D" w:rsidP="00C47224">
      <w:pPr>
        <w:pStyle w:val="Textkrper"/>
        <w:tabs>
          <w:tab w:val="left" w:pos="567"/>
        </w:tabs>
        <w:kinsoku w:val="0"/>
        <w:overflowPunct w:val="0"/>
        <w:spacing w:before="62"/>
        <w:ind w:left="426" w:hanging="285"/>
        <w:rPr>
          <w:i/>
          <w:iCs/>
        </w:rPr>
      </w:pPr>
    </w:p>
    <w:p w14:paraId="59111637" w14:textId="77777777" w:rsidR="00C5378D" w:rsidRDefault="00C5378D" w:rsidP="00C47224">
      <w:pPr>
        <w:pStyle w:val="Listenabsatz"/>
        <w:numPr>
          <w:ilvl w:val="0"/>
          <w:numId w:val="3"/>
        </w:numPr>
        <w:tabs>
          <w:tab w:val="left" w:pos="567"/>
        </w:tabs>
        <w:kinsoku w:val="0"/>
        <w:overflowPunct w:val="0"/>
        <w:spacing w:line="268" w:lineRule="auto"/>
        <w:ind w:left="426" w:right="972" w:hanging="285"/>
        <w:rPr>
          <w:i/>
          <w:iCs/>
          <w:color w:val="231F20"/>
          <w:spacing w:val="-2"/>
          <w:sz w:val="19"/>
          <w:szCs w:val="19"/>
        </w:rPr>
      </w:pPr>
      <w:r>
        <w:rPr>
          <w:i/>
          <w:iCs/>
          <w:color w:val="231F20"/>
          <w:sz w:val="19"/>
          <w:szCs w:val="19"/>
        </w:rPr>
        <w:t>Welche Änderungen gegenüber den Ideen bei Antragstellung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wurden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vollzogen?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>Welche</w:t>
      </w:r>
      <w:r>
        <w:rPr>
          <w:i/>
          <w:iCs/>
          <w:color w:val="231F20"/>
          <w:spacing w:val="-9"/>
          <w:sz w:val="19"/>
          <w:szCs w:val="19"/>
        </w:rPr>
        <w:t xml:space="preserve"> </w:t>
      </w:r>
      <w:r>
        <w:rPr>
          <w:i/>
          <w:iCs/>
          <w:color w:val="231F20"/>
          <w:sz w:val="19"/>
          <w:szCs w:val="19"/>
        </w:rPr>
        <w:t xml:space="preserve">und </w:t>
      </w:r>
      <w:r>
        <w:rPr>
          <w:i/>
          <w:iCs/>
          <w:color w:val="231F20"/>
          <w:spacing w:val="-2"/>
          <w:sz w:val="19"/>
          <w:szCs w:val="19"/>
        </w:rPr>
        <w:t>warum?</w:t>
      </w:r>
    </w:p>
    <w:p w14:paraId="7F8E2254" w14:textId="77777777" w:rsidR="00C5378D" w:rsidRDefault="00C5378D">
      <w:pPr>
        <w:pStyle w:val="Textkrper"/>
        <w:kinsoku w:val="0"/>
        <w:overflowPunct w:val="0"/>
        <w:spacing w:before="32"/>
        <w:rPr>
          <w:i/>
          <w:iCs/>
        </w:rPr>
      </w:pPr>
    </w:p>
    <w:p w14:paraId="0AC7F55E" w14:textId="77777777" w:rsidR="00C5378D" w:rsidRDefault="00C5378D">
      <w:pPr>
        <w:pStyle w:val="Textkrper"/>
        <w:kinsoku w:val="0"/>
        <w:overflowPunct w:val="0"/>
        <w:spacing w:line="268" w:lineRule="auto"/>
        <w:ind w:left="141"/>
        <w:rPr>
          <w:color w:val="231F20"/>
        </w:rPr>
      </w:pPr>
      <w:r>
        <w:rPr>
          <w:color w:val="231F20"/>
        </w:rPr>
        <w:t>Daneben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weitere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Verlauf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 Prozesses ergeben.</w:t>
      </w:r>
    </w:p>
    <w:p w14:paraId="341CCC93" w14:textId="77777777" w:rsidR="00C5378D" w:rsidRDefault="00C5378D">
      <w:pPr>
        <w:pStyle w:val="Textkrper"/>
        <w:kinsoku w:val="0"/>
        <w:overflowPunct w:val="0"/>
        <w:spacing w:before="31"/>
      </w:pPr>
    </w:p>
    <w:p w14:paraId="4FE0EA6F" w14:textId="77777777" w:rsidR="00C5378D" w:rsidRDefault="00C5378D">
      <w:pPr>
        <w:pStyle w:val="Textkrper"/>
        <w:kinsoku w:val="0"/>
        <w:overflowPunct w:val="0"/>
        <w:spacing w:before="1" w:line="268" w:lineRule="auto"/>
        <w:ind w:left="141" w:right="498"/>
        <w:rPr>
          <w:color w:val="231F20"/>
        </w:rPr>
      </w:pPr>
      <w:r>
        <w:rPr>
          <w:color w:val="231F20"/>
        </w:rPr>
        <w:t>Dabei sollten die unterschiedlichen Perspektiven der Beteiligten berücksichtigt werden: Pfarramt, Kirchenvorstand,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Kirchenamt,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Kirchenkreis,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Stellen­ </w:t>
      </w:r>
      <w:proofErr w:type="spellStart"/>
      <w:r>
        <w:rPr>
          <w:color w:val="231F20"/>
        </w:rPr>
        <w:t>inhaber</w:t>
      </w:r>
      <w:proofErr w:type="spellEnd"/>
      <w:r>
        <w:rPr>
          <w:color w:val="231F20"/>
        </w:rPr>
        <w:t xml:space="preserve">*innen (Sekretariat/Assistenz/Geschäfts­ </w:t>
      </w:r>
      <w:proofErr w:type="spellStart"/>
      <w:r>
        <w:rPr>
          <w:color w:val="231F20"/>
        </w:rPr>
        <w:t>führung</w:t>
      </w:r>
      <w:proofErr w:type="spellEnd"/>
      <w:r>
        <w:rPr>
          <w:color w:val="231F20"/>
        </w:rPr>
        <w:t>), Kooperationspartner, Kunden usw.“</w:t>
      </w:r>
    </w:p>
    <w:p w14:paraId="028E85A9" w14:textId="77777777" w:rsidR="00C5378D" w:rsidRDefault="00C5378D">
      <w:pPr>
        <w:pStyle w:val="Textkrper"/>
        <w:kinsoku w:val="0"/>
        <w:overflowPunct w:val="0"/>
        <w:spacing w:before="1" w:line="268" w:lineRule="auto"/>
        <w:ind w:left="141" w:right="498"/>
        <w:rPr>
          <w:color w:val="231F20"/>
        </w:rPr>
        <w:sectPr w:rsidR="00C5378D">
          <w:type w:val="continuous"/>
          <w:pgSz w:w="11910" w:h="16840"/>
          <w:pgMar w:top="620" w:right="708" w:bottom="800" w:left="992" w:header="720" w:footer="720" w:gutter="0"/>
          <w:cols w:num="2" w:space="720" w:equalWidth="0">
            <w:col w:w="4725" w:space="264"/>
            <w:col w:w="5221"/>
          </w:cols>
          <w:noEndnote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5378D" w14:paraId="73F3EDB2" w14:textId="77777777">
        <w:trPr>
          <w:trHeight w:val="912"/>
        </w:trPr>
        <w:tc>
          <w:tcPr>
            <w:tcW w:w="96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C2D91"/>
          </w:tcPr>
          <w:p w14:paraId="30AA5600" w14:textId="77777777" w:rsidR="00C5378D" w:rsidRDefault="00C5378D">
            <w:pPr>
              <w:pStyle w:val="TableParagraph"/>
              <w:kinsoku w:val="0"/>
              <w:overflowPunct w:val="0"/>
              <w:spacing w:before="207"/>
              <w:rPr>
                <w:sz w:val="22"/>
                <w:szCs w:val="22"/>
              </w:rPr>
            </w:pPr>
          </w:p>
          <w:p w14:paraId="11B1FAEC" w14:textId="77777777" w:rsidR="00C5378D" w:rsidRDefault="00C5378D">
            <w:pPr>
              <w:pStyle w:val="TableParagraph"/>
              <w:kinsoku w:val="0"/>
              <w:overflowPunct w:val="0"/>
              <w:ind w:left="118"/>
              <w:rPr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I.</w:t>
            </w:r>
            <w:r>
              <w:rPr>
                <w:b/>
                <w:bCs/>
                <w:color w:val="FFFFFF"/>
                <w:spacing w:val="60"/>
                <w:w w:val="15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Allgemeine </w:t>
            </w:r>
            <w:r>
              <w:rPr>
                <w:b/>
                <w:bCs/>
                <w:color w:val="FFFFFF"/>
                <w:spacing w:val="-2"/>
                <w:sz w:val="22"/>
                <w:szCs w:val="22"/>
              </w:rPr>
              <w:t>Angaben</w:t>
            </w:r>
          </w:p>
        </w:tc>
      </w:tr>
      <w:tr w:rsidR="00C5378D" w14:paraId="3EB677DC" w14:textId="77777777">
        <w:trPr>
          <w:trHeight w:val="778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6FF2CE2E" w14:textId="77777777" w:rsidR="00C5378D" w:rsidRDefault="00C5378D">
            <w:pPr>
              <w:pStyle w:val="TableParagraph"/>
              <w:kinsoku w:val="0"/>
              <w:overflowPunct w:val="0"/>
              <w:spacing w:before="109" w:line="254" w:lineRule="auto"/>
              <w:ind w:left="113" w:right="2428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 xml:space="preserve">Antragsteller/ </w:t>
            </w:r>
            <w:proofErr w:type="spellStart"/>
            <w:r>
              <w:rPr>
                <w:color w:val="231F20"/>
                <w:spacing w:val="-2"/>
                <w:sz w:val="20"/>
                <w:szCs w:val="20"/>
              </w:rPr>
              <w:t>Programm­Standort</w:t>
            </w:r>
            <w:proofErr w:type="spellEnd"/>
            <w:r>
              <w:rPr>
                <w:color w:val="231F20"/>
                <w:spacing w:val="-2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50DCB91D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01150B1B" w14:textId="77777777">
        <w:trPr>
          <w:trHeight w:val="135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79210318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Grundmodell:</w:t>
            </w:r>
          </w:p>
          <w:p w14:paraId="02809733" w14:textId="77777777" w:rsidR="00C5378D" w:rsidRDefault="00C5378D">
            <w:pPr>
              <w:pStyle w:val="TableParagraph"/>
              <w:kinsoku w:val="0"/>
              <w:overflowPunct w:val="0"/>
              <w:spacing w:before="18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1=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regionales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Gemeindebüro,</w:t>
            </w:r>
          </w:p>
          <w:p w14:paraId="1A352D29" w14:textId="77777777" w:rsidR="00C5378D" w:rsidRDefault="00C5378D">
            <w:pPr>
              <w:pStyle w:val="TableParagraph"/>
              <w:kinsoku w:val="0"/>
              <w:overflowPunct w:val="0"/>
              <w:spacing w:before="17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2 = </w:t>
            </w:r>
            <w:r>
              <w:rPr>
                <w:color w:val="231F20"/>
                <w:spacing w:val="-2"/>
                <w:sz w:val="20"/>
                <w:szCs w:val="20"/>
              </w:rPr>
              <w:t>Assistenz,</w:t>
            </w:r>
          </w:p>
          <w:p w14:paraId="05124921" w14:textId="77777777" w:rsidR="00C5378D" w:rsidRDefault="00C5378D">
            <w:pPr>
              <w:pStyle w:val="TableParagraph"/>
              <w:kinsoku w:val="0"/>
              <w:overflowPunct w:val="0"/>
              <w:spacing w:before="18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3 = </w:t>
            </w:r>
            <w:r>
              <w:rPr>
                <w:color w:val="231F20"/>
                <w:spacing w:val="-2"/>
                <w:sz w:val="20"/>
                <w:szCs w:val="20"/>
              </w:rPr>
              <w:t>Geschäftsführung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98C2931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328A9914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F57B72B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Ansprechperson mit </w:t>
            </w:r>
            <w:r>
              <w:rPr>
                <w:color w:val="231F20"/>
                <w:spacing w:val="-2"/>
                <w:sz w:val="20"/>
                <w:szCs w:val="20"/>
              </w:rPr>
              <w:t>Kontaktdaten: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031AB47C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0FB475E6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0A1F73EB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Datum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der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Bewilligung: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73AEB075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4172493B" w14:textId="77777777">
        <w:trPr>
          <w:trHeight w:val="135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91BBE51" w14:textId="77777777" w:rsidR="00C5378D" w:rsidRDefault="00C5378D">
            <w:pPr>
              <w:pStyle w:val="TableParagraph"/>
              <w:kinsoku w:val="0"/>
              <w:overflowPunct w:val="0"/>
              <w:spacing w:before="104" w:line="254" w:lineRule="auto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Datum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des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Programmstarts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(Jahr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des </w:t>
            </w:r>
            <w:r>
              <w:rPr>
                <w:color w:val="231F20"/>
                <w:spacing w:val="-2"/>
                <w:sz w:val="20"/>
                <w:szCs w:val="20"/>
              </w:rPr>
              <w:t>Programms):</w:t>
            </w:r>
          </w:p>
          <w:p w14:paraId="5860E105" w14:textId="77777777" w:rsidR="00C5378D" w:rsidRDefault="00C5378D">
            <w:pPr>
              <w:pStyle w:val="TableParagraph"/>
              <w:kinsoku w:val="0"/>
              <w:overflowPunct w:val="0"/>
              <w:spacing w:before="3" w:line="254" w:lineRule="auto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(Eventuelle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Veränderung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zur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Antragstellung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mit </w:t>
            </w:r>
            <w:r>
              <w:rPr>
                <w:color w:val="231F20"/>
                <w:spacing w:val="-2"/>
                <w:sz w:val="20"/>
                <w:szCs w:val="20"/>
              </w:rPr>
              <w:t>Begründung:)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17A5747B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2B3C7AB7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5C2D91"/>
              <w:right w:val="single" w:sz="6" w:space="0" w:color="5C2D91"/>
            </w:tcBorders>
            <w:shd w:val="clear" w:color="auto" w:fill="E5E0F0"/>
          </w:tcPr>
          <w:p w14:paraId="58703F43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Datum/Stand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des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Verwendungsnachweises: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5C2D91"/>
              <w:right w:val="single" w:sz="4" w:space="0" w:color="5C2D91"/>
            </w:tcBorders>
          </w:tcPr>
          <w:p w14:paraId="6537DD95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3C934D" w14:textId="77777777" w:rsidR="00C5378D" w:rsidRDefault="00C5378D">
      <w:pPr>
        <w:pStyle w:val="Textkrper"/>
        <w:kinsoku w:val="0"/>
        <w:overflowPunct w:val="0"/>
        <w:spacing w:before="200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5378D" w14:paraId="26F9479E" w14:textId="77777777">
        <w:trPr>
          <w:trHeight w:val="912"/>
        </w:trPr>
        <w:tc>
          <w:tcPr>
            <w:tcW w:w="96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C2D91"/>
          </w:tcPr>
          <w:p w14:paraId="10EBBC21" w14:textId="77777777" w:rsidR="00C5378D" w:rsidRDefault="00C5378D">
            <w:pPr>
              <w:pStyle w:val="TableParagraph"/>
              <w:kinsoku w:val="0"/>
              <w:overflowPunct w:val="0"/>
              <w:spacing w:before="207"/>
              <w:rPr>
                <w:sz w:val="22"/>
                <w:szCs w:val="22"/>
              </w:rPr>
            </w:pPr>
          </w:p>
          <w:p w14:paraId="3E9CF895" w14:textId="77777777" w:rsidR="00C5378D" w:rsidRDefault="00C5378D">
            <w:pPr>
              <w:pStyle w:val="TableParagraph"/>
              <w:kinsoku w:val="0"/>
              <w:overflowPunct w:val="0"/>
              <w:ind w:left="118"/>
              <w:rPr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II.</w:t>
            </w:r>
            <w:r>
              <w:rPr>
                <w:b/>
                <w:bCs/>
                <w:color w:val="FFFFFF"/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Inhaltliche</w:t>
            </w:r>
            <w:r>
              <w:rPr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2"/>
                <w:szCs w:val="22"/>
              </w:rPr>
              <w:t>Auswertung</w:t>
            </w:r>
          </w:p>
        </w:tc>
      </w:tr>
      <w:tr w:rsidR="00C5378D" w14:paraId="49CFB86F" w14:textId="77777777">
        <w:trPr>
          <w:trHeight w:val="1419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none" w:sz="6" w:space="0" w:color="auto"/>
              <w:right w:val="single" w:sz="6" w:space="0" w:color="5C2D91"/>
            </w:tcBorders>
            <w:shd w:val="clear" w:color="auto" w:fill="E5E0F0"/>
          </w:tcPr>
          <w:p w14:paraId="443D49EC" w14:textId="77777777" w:rsidR="00C5378D" w:rsidRDefault="00C5378D">
            <w:pPr>
              <w:pStyle w:val="TableParagraph"/>
              <w:kinsoku w:val="0"/>
              <w:overflowPunct w:val="0"/>
              <w:spacing w:before="109" w:line="254" w:lineRule="auto"/>
              <w:ind w:left="11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Inhaltliche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Veränderungen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gegenüber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dem genehmigten Antrag:</w:t>
            </w:r>
          </w:p>
          <w:p w14:paraId="7E49AE2F" w14:textId="77777777" w:rsidR="00C5378D" w:rsidRDefault="00C5378D">
            <w:pPr>
              <w:pStyle w:val="TableParagraph"/>
              <w:kinsoku w:val="0"/>
              <w:overflowPunct w:val="0"/>
              <w:spacing w:before="59" w:line="254" w:lineRule="auto"/>
              <w:ind w:left="11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(ggf.: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Wann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mit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dem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Landeskirchenamt abgestimmt und nachgenehmigt?):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none" w:sz="6" w:space="0" w:color="auto"/>
              <w:right w:val="single" w:sz="4" w:space="0" w:color="5C2D91"/>
            </w:tcBorders>
          </w:tcPr>
          <w:p w14:paraId="6BAC3DE7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6D349483" w14:textId="77777777">
        <w:trPr>
          <w:trHeight w:val="493"/>
        </w:trPr>
        <w:tc>
          <w:tcPr>
            <w:tcW w:w="9638" w:type="dxa"/>
            <w:gridSpan w:val="2"/>
            <w:tcBorders>
              <w:top w:val="none" w:sz="6" w:space="0" w:color="auto"/>
              <w:left w:val="single" w:sz="4" w:space="0" w:color="5C2D91"/>
              <w:bottom w:val="none" w:sz="6" w:space="0" w:color="auto"/>
              <w:right w:val="single" w:sz="4" w:space="0" w:color="5C2D91"/>
            </w:tcBorders>
            <w:shd w:val="clear" w:color="auto" w:fill="AD99C9"/>
          </w:tcPr>
          <w:p w14:paraId="40E35B5B" w14:textId="77777777" w:rsidR="00C5378D" w:rsidRDefault="00C5378D">
            <w:pPr>
              <w:pStyle w:val="TableParagraph"/>
              <w:kinsoku w:val="0"/>
              <w:overflowPunct w:val="0"/>
              <w:spacing w:before="109"/>
              <w:ind w:left="113"/>
              <w:rPr>
                <w:b/>
                <w:bCs/>
                <w:color w:val="FFFFFF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Inhaltliche 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Erkenntnisse</w:t>
            </w:r>
          </w:p>
        </w:tc>
      </w:tr>
      <w:tr w:rsidR="00C5378D" w14:paraId="4F10BAD6" w14:textId="77777777">
        <w:trPr>
          <w:trHeight w:val="1528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532595B" w14:textId="77777777" w:rsidR="00C5378D" w:rsidRDefault="00C5378D">
            <w:pPr>
              <w:pStyle w:val="TableParagraph"/>
              <w:kinsoku w:val="0"/>
              <w:overflowPunct w:val="0"/>
              <w:spacing w:before="109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Ziele/</w:t>
            </w:r>
          </w:p>
          <w:p w14:paraId="479AC3F6" w14:textId="77777777" w:rsidR="00C5378D" w:rsidRDefault="00C5378D">
            <w:pPr>
              <w:pStyle w:val="TableParagraph"/>
              <w:kinsoku w:val="0"/>
              <w:overflowPunct w:val="0"/>
              <w:spacing w:before="7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Kriterien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der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Zielerreichung:</w:t>
            </w:r>
          </w:p>
          <w:p w14:paraId="175C8E49" w14:textId="77777777" w:rsidR="00C5378D" w:rsidRDefault="00C5378D">
            <w:pPr>
              <w:pStyle w:val="TableParagraph"/>
              <w:kinsoku w:val="0"/>
              <w:overflowPunct w:val="0"/>
              <w:spacing w:before="149"/>
              <w:rPr>
                <w:sz w:val="20"/>
                <w:szCs w:val="20"/>
              </w:rPr>
            </w:pPr>
          </w:p>
          <w:p w14:paraId="54CB38CC" w14:textId="77777777" w:rsidR="00C5378D" w:rsidRDefault="00C5378D">
            <w:pPr>
              <w:pStyle w:val="TableParagraph"/>
              <w:kinsoku w:val="0"/>
              <w:overflowPunct w:val="0"/>
              <w:ind w:left="113"/>
              <w:rPr>
                <w:i/>
                <w:iCs/>
                <w:color w:val="231F20"/>
                <w:spacing w:val="-2"/>
                <w:sz w:val="20"/>
                <w:szCs w:val="20"/>
              </w:rPr>
            </w:pPr>
            <w:r>
              <w:rPr>
                <w:i/>
                <w:iCs/>
                <w:color w:val="231F20"/>
                <w:sz w:val="20"/>
                <w:szCs w:val="20"/>
              </w:rPr>
              <w:t>(bitte</w:t>
            </w:r>
            <w:r>
              <w:rPr>
                <w:i/>
                <w:i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Auszug</w:t>
            </w:r>
            <w:r>
              <w:rPr>
                <w:i/>
                <w:i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aus</w:t>
            </w:r>
            <w:r>
              <w:rPr>
                <w:i/>
                <w:i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dem</w:t>
            </w:r>
            <w:r>
              <w:rPr>
                <w:i/>
                <w:i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Antrag</w:t>
            </w:r>
            <w:r>
              <w:rPr>
                <w:i/>
                <w:iCs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20"/>
                <w:szCs w:val="20"/>
              </w:rPr>
              <w:t>übernehmen)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134EBF61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4005BB93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4FDC9256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Erreichte Ziele (woran </w:t>
            </w:r>
            <w:r>
              <w:rPr>
                <w:color w:val="231F20"/>
                <w:spacing w:val="-2"/>
                <w:sz w:val="20"/>
                <w:szCs w:val="20"/>
              </w:rPr>
              <w:t>erkennbar?):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5BE6CAFA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3FA20908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36F9DFAD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Noch nicht erreichte </w:t>
            </w:r>
            <w:r>
              <w:rPr>
                <w:color w:val="231F20"/>
                <w:spacing w:val="-2"/>
                <w:sz w:val="20"/>
                <w:szCs w:val="20"/>
              </w:rPr>
              <w:t>Ziele: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B06D18E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41FD1D21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46414695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Begründete </w:t>
            </w:r>
            <w:r>
              <w:rPr>
                <w:color w:val="231F20"/>
                <w:spacing w:val="-2"/>
                <w:sz w:val="20"/>
                <w:szCs w:val="20"/>
              </w:rPr>
              <w:t>Zielveränderungen: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513D9154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4B29F5C5" w14:textId="77777777">
        <w:trPr>
          <w:trHeight w:val="77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26535E1F" w14:textId="77777777" w:rsidR="00C5378D" w:rsidRDefault="00C5378D">
            <w:pPr>
              <w:pStyle w:val="TableParagraph"/>
              <w:kinsoku w:val="0"/>
              <w:overflowPunct w:val="0"/>
              <w:spacing w:before="104" w:line="254" w:lineRule="auto"/>
              <w:ind w:left="265" w:hanging="15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Wie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sind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die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neu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konstruierten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und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</w:rPr>
              <w:t>geschaffe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­ </w:t>
            </w:r>
            <w:proofErr w:type="spellStart"/>
            <w:r>
              <w:rPr>
                <w:color w:val="231F20"/>
                <w:sz w:val="20"/>
                <w:szCs w:val="20"/>
              </w:rPr>
              <w:t>nen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Funktionen/Rollen geklärt?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674E8AA6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186D95AC" w14:textId="77777777">
        <w:trPr>
          <w:trHeight w:val="77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23C65CE3" w14:textId="77777777" w:rsidR="00C5378D" w:rsidRDefault="00C5378D">
            <w:pPr>
              <w:pStyle w:val="TableParagraph"/>
              <w:kinsoku w:val="0"/>
              <w:overflowPunct w:val="0"/>
              <w:spacing w:before="104" w:line="254" w:lineRule="auto"/>
              <w:ind w:left="265" w:right="178" w:hanging="15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Wie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sind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die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Schnittmengen/Abgrenzungen zum Kirchenamt befriedigend geklärt?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0BE62D89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13A41A" w14:textId="77777777" w:rsidR="00C5378D" w:rsidRDefault="00C5378D">
      <w:pPr>
        <w:rPr>
          <w:sz w:val="20"/>
          <w:szCs w:val="20"/>
        </w:rPr>
        <w:sectPr w:rsidR="00C5378D">
          <w:pgSz w:w="11910" w:h="16840"/>
          <w:pgMar w:top="1320" w:right="708" w:bottom="1279" w:left="992" w:header="0" w:footer="619" w:gutter="0"/>
          <w:cols w:space="720" w:equalWidth="0">
            <w:col w:w="10210"/>
          </w:cols>
          <w:noEndnote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5378D" w14:paraId="35BFAB38" w14:textId="77777777">
        <w:trPr>
          <w:trHeight w:val="912"/>
        </w:trPr>
        <w:tc>
          <w:tcPr>
            <w:tcW w:w="96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C2D91"/>
          </w:tcPr>
          <w:p w14:paraId="6F8B5142" w14:textId="77777777" w:rsidR="00C5378D" w:rsidRDefault="00C5378D">
            <w:pPr>
              <w:pStyle w:val="TableParagraph"/>
              <w:kinsoku w:val="0"/>
              <w:overflowPunct w:val="0"/>
              <w:spacing w:before="207"/>
              <w:rPr>
                <w:sz w:val="22"/>
                <w:szCs w:val="22"/>
              </w:rPr>
            </w:pPr>
          </w:p>
          <w:p w14:paraId="4EB94CAF" w14:textId="77777777" w:rsidR="00C5378D" w:rsidRDefault="00C5378D">
            <w:pPr>
              <w:pStyle w:val="TableParagraph"/>
              <w:kinsoku w:val="0"/>
              <w:overflowPunct w:val="0"/>
              <w:ind w:left="118"/>
              <w:rPr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II.</w:t>
            </w:r>
            <w:r>
              <w:rPr>
                <w:b/>
                <w:bCs/>
                <w:color w:val="FFFFFF"/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Inhaltliche</w:t>
            </w:r>
            <w:r>
              <w:rPr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2"/>
                <w:szCs w:val="22"/>
              </w:rPr>
              <w:t>Auswertung</w:t>
            </w:r>
          </w:p>
        </w:tc>
      </w:tr>
      <w:tr w:rsidR="00C5378D" w14:paraId="77A2ED50" w14:textId="77777777">
        <w:trPr>
          <w:trHeight w:val="783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5184E6D" w14:textId="77777777" w:rsidR="00C5378D" w:rsidRDefault="00C5378D">
            <w:pPr>
              <w:pStyle w:val="TableParagraph"/>
              <w:kinsoku w:val="0"/>
              <w:overflowPunct w:val="0"/>
              <w:spacing w:before="114" w:line="254" w:lineRule="auto"/>
              <w:ind w:left="265" w:hanging="15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Welche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Auswirkungen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hat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das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Modell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Gemein­ </w:t>
            </w:r>
            <w:proofErr w:type="spellStart"/>
            <w:r>
              <w:rPr>
                <w:color w:val="231F20"/>
                <w:sz w:val="20"/>
                <w:szCs w:val="20"/>
              </w:rPr>
              <w:t>debüro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auf die regionale Zusammenarbeit?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60855F39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579C20D1" w14:textId="77777777">
        <w:trPr>
          <w:trHeight w:val="135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40770D93" w14:textId="77777777" w:rsidR="00C5378D" w:rsidRDefault="00C5378D">
            <w:pPr>
              <w:pStyle w:val="TableParagraph"/>
              <w:kinsoku w:val="0"/>
              <w:overflowPunct w:val="0"/>
              <w:spacing w:before="104" w:line="254" w:lineRule="auto"/>
              <w:ind w:left="265" w:right="178" w:hanging="15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Wie ist der Prozess der Implementierung des neuen Modells gelaufen? Wo gab es </w:t>
            </w:r>
            <w:proofErr w:type="spellStart"/>
            <w:r>
              <w:rPr>
                <w:color w:val="231F20"/>
                <w:sz w:val="20"/>
                <w:szCs w:val="20"/>
              </w:rPr>
              <w:t>Irritatio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­ </w:t>
            </w:r>
            <w:proofErr w:type="spellStart"/>
            <w:r>
              <w:rPr>
                <w:color w:val="231F20"/>
                <w:sz w:val="20"/>
                <w:szCs w:val="20"/>
              </w:rPr>
              <w:t>nen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oder Konflikte? Wie haben Sie das </w:t>
            </w:r>
            <w:proofErr w:type="spellStart"/>
            <w:r>
              <w:rPr>
                <w:color w:val="231F20"/>
                <w:sz w:val="20"/>
                <w:szCs w:val="20"/>
              </w:rPr>
              <w:t>bear­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</w:rPr>
              <w:t>beitet</w:t>
            </w:r>
            <w:proofErr w:type="spellEnd"/>
            <w:r>
              <w:rPr>
                <w:color w:val="231F20"/>
                <w:sz w:val="20"/>
                <w:szCs w:val="20"/>
              </w:rPr>
              <w:t>?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Welche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Lösungen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haben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Sie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gefunden?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32508F74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1E78082F" w14:textId="77777777">
        <w:trPr>
          <w:trHeight w:val="106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BA3DD4D" w14:textId="77777777" w:rsidR="00C5378D" w:rsidRDefault="00C5378D">
            <w:pPr>
              <w:pStyle w:val="TableParagraph"/>
              <w:kinsoku w:val="0"/>
              <w:overflowPunct w:val="0"/>
              <w:spacing w:before="104" w:line="254" w:lineRule="auto"/>
              <w:ind w:left="265" w:right="243" w:hanging="152"/>
              <w:jc w:val="both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Welche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Änderungen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gegenüber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den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Ideen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bei Antragstellung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wurden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vollzogen?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Welche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und </w:t>
            </w:r>
            <w:r>
              <w:rPr>
                <w:color w:val="231F20"/>
                <w:spacing w:val="-2"/>
                <w:sz w:val="20"/>
                <w:szCs w:val="20"/>
              </w:rPr>
              <w:t>warum?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786D919C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6FC31BA3" w14:textId="77777777">
        <w:trPr>
          <w:trHeight w:val="222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7DDEA5F2" w14:textId="77777777" w:rsidR="00C5378D" w:rsidRDefault="00C5378D">
            <w:pPr>
              <w:pStyle w:val="TableParagraph"/>
              <w:kinsoku w:val="0"/>
              <w:overflowPunct w:val="0"/>
              <w:spacing w:before="104" w:line="254" w:lineRule="auto"/>
              <w:ind w:left="113" w:right="82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Weitere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positive</w:t>
            </w:r>
            <w:r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Effekte/Auswirkungen der Programmumsetzung:</w:t>
            </w:r>
          </w:p>
          <w:p w14:paraId="619141ED" w14:textId="77777777" w:rsidR="00C5378D" w:rsidRDefault="00C5378D">
            <w:pPr>
              <w:pStyle w:val="TableParagraph"/>
              <w:kinsoku w:val="0"/>
              <w:overflowPunct w:val="0"/>
              <w:spacing w:before="20"/>
              <w:rPr>
                <w:sz w:val="20"/>
                <w:szCs w:val="20"/>
              </w:rPr>
            </w:pPr>
          </w:p>
          <w:p w14:paraId="1C9B1B9C" w14:textId="77777777" w:rsidR="00C5378D" w:rsidRDefault="00C5378D">
            <w:pPr>
              <w:pStyle w:val="TableParagraph"/>
              <w:kinsoku w:val="0"/>
              <w:overflowPunct w:val="0"/>
              <w:spacing w:line="254" w:lineRule="auto"/>
              <w:ind w:left="113" w:right="325"/>
              <w:rPr>
                <w:i/>
                <w:iCs/>
                <w:color w:val="231F20"/>
                <w:sz w:val="20"/>
                <w:szCs w:val="20"/>
              </w:rPr>
            </w:pPr>
            <w:r>
              <w:rPr>
                <w:i/>
                <w:iCs/>
                <w:color w:val="231F20"/>
                <w:sz w:val="20"/>
                <w:szCs w:val="20"/>
              </w:rPr>
              <w:t>(z.B. Intensivierung der Zusammenarbeit bei gemeinsamen Planungen/Veranstaltungen oder</w:t>
            </w:r>
            <w:r>
              <w:rPr>
                <w:i/>
                <w:iCs/>
                <w:color w:val="231F20"/>
                <w:spacing w:val="4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in</w:t>
            </w:r>
            <w:r>
              <w:rPr>
                <w:i/>
                <w:iCs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einzelnen</w:t>
            </w:r>
            <w:r>
              <w:rPr>
                <w:i/>
                <w:iCs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Arbeitsbereichen;</w:t>
            </w:r>
            <w:r>
              <w:rPr>
                <w:i/>
                <w:iCs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Veränderungen</w:t>
            </w:r>
            <w:r>
              <w:rPr>
                <w:i/>
                <w:iCs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des Kontaktes zum Kirchenamt)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057EE27A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76687866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2B083AB2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Schwierigkeiten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bei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der </w:t>
            </w:r>
            <w:r>
              <w:rPr>
                <w:color w:val="231F20"/>
                <w:spacing w:val="-2"/>
                <w:sz w:val="20"/>
                <w:szCs w:val="20"/>
              </w:rPr>
              <w:t>Umsetzung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75C08984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16E79CE5" w14:textId="77777777">
        <w:trPr>
          <w:trHeight w:val="1466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5C2D91"/>
              <w:right w:val="single" w:sz="6" w:space="0" w:color="5C2D91"/>
            </w:tcBorders>
            <w:shd w:val="clear" w:color="auto" w:fill="E5E0F0"/>
          </w:tcPr>
          <w:p w14:paraId="20DFCD2E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Zwischenresümee</w:t>
            </w:r>
          </w:p>
          <w:p w14:paraId="44CF1562" w14:textId="77777777" w:rsidR="00C5378D" w:rsidRDefault="00C5378D">
            <w:pPr>
              <w:pStyle w:val="TableParagraph"/>
              <w:kinsoku w:val="0"/>
              <w:overflowPunct w:val="0"/>
              <w:spacing w:before="149"/>
              <w:rPr>
                <w:sz w:val="20"/>
                <w:szCs w:val="20"/>
              </w:rPr>
            </w:pPr>
          </w:p>
          <w:p w14:paraId="577428DE" w14:textId="77777777" w:rsidR="00C5378D" w:rsidRDefault="00C5378D">
            <w:pPr>
              <w:pStyle w:val="TableParagraph"/>
              <w:kinsoku w:val="0"/>
              <w:overflowPunct w:val="0"/>
              <w:spacing w:line="254" w:lineRule="auto"/>
              <w:ind w:left="113" w:right="303"/>
              <w:rPr>
                <w:i/>
                <w:iCs/>
                <w:color w:val="231F20"/>
                <w:sz w:val="20"/>
                <w:szCs w:val="20"/>
              </w:rPr>
            </w:pPr>
            <w:r>
              <w:rPr>
                <w:i/>
                <w:iCs/>
                <w:color w:val="231F20"/>
                <w:sz w:val="20"/>
                <w:szCs w:val="20"/>
              </w:rPr>
              <w:t>(Sichtweisen</w:t>
            </w:r>
            <w:r>
              <w:rPr>
                <w:i/>
                <w:i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von</w:t>
            </w:r>
            <w:r>
              <w:rPr>
                <w:i/>
                <w:i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Pfarramt,</w:t>
            </w:r>
            <w:r>
              <w:rPr>
                <w:i/>
                <w:i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KV,</w:t>
            </w:r>
            <w:r>
              <w:rPr>
                <w:i/>
                <w:i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Personal</w:t>
            </w:r>
            <w:r>
              <w:rPr>
                <w:i/>
                <w:i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  <w:szCs w:val="20"/>
              </w:rPr>
              <w:t>und Kund* innen berücksichtigen)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5C2D91"/>
              <w:right w:val="single" w:sz="4" w:space="0" w:color="5C2D91"/>
            </w:tcBorders>
          </w:tcPr>
          <w:p w14:paraId="1E50A571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7AC38C" w14:textId="77777777" w:rsidR="00C5378D" w:rsidRDefault="00C5378D">
      <w:pPr>
        <w:pStyle w:val="Textkrper"/>
        <w:kinsoku w:val="0"/>
        <w:overflowPunct w:val="0"/>
        <w:spacing w:before="200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5378D" w14:paraId="18A83A0A" w14:textId="77777777">
        <w:trPr>
          <w:trHeight w:val="912"/>
        </w:trPr>
        <w:tc>
          <w:tcPr>
            <w:tcW w:w="96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C2D91"/>
          </w:tcPr>
          <w:p w14:paraId="56ACC134" w14:textId="77777777" w:rsidR="00C5378D" w:rsidRDefault="00C5378D">
            <w:pPr>
              <w:pStyle w:val="TableParagraph"/>
              <w:kinsoku w:val="0"/>
              <w:overflowPunct w:val="0"/>
              <w:spacing w:before="207"/>
              <w:rPr>
                <w:sz w:val="22"/>
                <w:szCs w:val="22"/>
              </w:rPr>
            </w:pPr>
          </w:p>
          <w:p w14:paraId="3C7CBE95" w14:textId="77777777" w:rsidR="00C5378D" w:rsidRDefault="00C5378D">
            <w:pPr>
              <w:pStyle w:val="TableParagraph"/>
              <w:kinsoku w:val="0"/>
              <w:overflowPunct w:val="0"/>
              <w:ind w:left="118"/>
              <w:rPr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III.</w:t>
            </w:r>
            <w:r>
              <w:rPr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2"/>
                <w:szCs w:val="22"/>
              </w:rPr>
              <w:t>Finanzierungsnachweis</w:t>
            </w:r>
          </w:p>
        </w:tc>
      </w:tr>
      <w:tr w:rsidR="00C5378D" w14:paraId="3A9D5FDE" w14:textId="77777777">
        <w:trPr>
          <w:trHeight w:val="488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08C7584B" w14:textId="77777777" w:rsidR="00C5378D" w:rsidRDefault="00C5378D">
            <w:pPr>
              <w:pStyle w:val="TableParagraph"/>
              <w:kinsoku w:val="0"/>
              <w:overflowPunct w:val="0"/>
              <w:spacing w:before="109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Bewilligter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</w:rPr>
              <w:t>lk.</w:t>
            </w:r>
            <w:proofErr w:type="spellEnd"/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Förderbetrag: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6292F3BC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2A496905" w14:textId="77777777">
        <w:trPr>
          <w:trHeight w:val="1699"/>
        </w:trPr>
        <w:tc>
          <w:tcPr>
            <w:tcW w:w="9638" w:type="dxa"/>
            <w:gridSpan w:val="2"/>
            <w:tcBorders>
              <w:top w:val="single" w:sz="4" w:space="0" w:color="9D85BE"/>
              <w:left w:val="single" w:sz="4" w:space="0" w:color="5C2D91"/>
              <w:bottom w:val="none" w:sz="6" w:space="0" w:color="auto"/>
              <w:right w:val="single" w:sz="4" w:space="0" w:color="5C2D91"/>
            </w:tcBorders>
          </w:tcPr>
          <w:p w14:paraId="4273A90E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Verausgabte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Mittel:</w:t>
            </w:r>
          </w:p>
          <w:p w14:paraId="6A295D05" w14:textId="77777777" w:rsidR="00C5378D" w:rsidRDefault="00C5378D">
            <w:pPr>
              <w:pStyle w:val="TableParagraph"/>
              <w:kinsoku w:val="0"/>
              <w:overflowPunct w:val="0"/>
              <w:spacing w:before="35"/>
              <w:rPr>
                <w:sz w:val="20"/>
                <w:szCs w:val="20"/>
              </w:rPr>
            </w:pPr>
          </w:p>
          <w:p w14:paraId="4FE267FA" w14:textId="77777777" w:rsidR="00C5378D" w:rsidRDefault="00C5378D">
            <w:pPr>
              <w:pStyle w:val="TableParagraph"/>
              <w:kinsoku w:val="0"/>
              <w:overflowPunct w:val="0"/>
              <w:ind w:left="113"/>
              <w:rPr>
                <w:color w:val="5C2D91"/>
                <w:spacing w:val="-2"/>
                <w:sz w:val="20"/>
                <w:szCs w:val="20"/>
              </w:rPr>
            </w:pPr>
            <w:r>
              <w:rPr>
                <w:color w:val="5C2D91"/>
                <w:sz w:val="20"/>
                <w:szCs w:val="20"/>
              </w:rPr>
              <w:t>Bitte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übersenden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Sie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uns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möglichst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als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Anlage/als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Nachweis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einen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Ausdruck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der</w:t>
            </w:r>
            <w:r>
              <w:rPr>
                <w:color w:val="5C2D91"/>
                <w:spacing w:val="-2"/>
                <w:sz w:val="20"/>
                <w:szCs w:val="20"/>
              </w:rPr>
              <w:t xml:space="preserve"> Kostenstelle(n)!</w:t>
            </w:r>
          </w:p>
          <w:p w14:paraId="3BBBAF86" w14:textId="77777777" w:rsidR="00C5378D" w:rsidRDefault="00C5378D">
            <w:pPr>
              <w:pStyle w:val="TableParagraph"/>
              <w:kinsoku w:val="0"/>
              <w:overflowPunct w:val="0"/>
              <w:spacing w:before="75" w:line="254" w:lineRule="auto"/>
              <w:ind w:left="113"/>
              <w:rPr>
                <w:color w:val="5C2D91"/>
                <w:sz w:val="20"/>
                <w:szCs w:val="20"/>
              </w:rPr>
            </w:pPr>
            <w:r>
              <w:rPr>
                <w:color w:val="5C2D91"/>
                <w:sz w:val="20"/>
                <w:szCs w:val="20"/>
              </w:rPr>
              <w:t>Aus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diesem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sollten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die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Personalkosten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für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die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einzelnen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Mitarbeitenden,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evtl.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Sachkosten,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r>
              <w:rPr>
                <w:color w:val="5C2D91"/>
                <w:sz w:val="20"/>
                <w:szCs w:val="20"/>
              </w:rPr>
              <w:t>die</w:t>
            </w:r>
            <w:r>
              <w:rPr>
                <w:color w:val="5C2D9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C2D91"/>
                <w:sz w:val="20"/>
                <w:szCs w:val="20"/>
              </w:rPr>
              <w:t>Investi</w:t>
            </w:r>
            <w:proofErr w:type="spellEnd"/>
            <w:r>
              <w:rPr>
                <w:color w:val="5C2D91"/>
                <w:sz w:val="20"/>
                <w:szCs w:val="20"/>
              </w:rPr>
              <w:t xml:space="preserve">­ </w:t>
            </w:r>
            <w:proofErr w:type="spellStart"/>
            <w:r>
              <w:rPr>
                <w:color w:val="5C2D91"/>
                <w:sz w:val="20"/>
                <w:szCs w:val="20"/>
              </w:rPr>
              <w:t>tionskosten</w:t>
            </w:r>
            <w:proofErr w:type="spellEnd"/>
            <w:r>
              <w:rPr>
                <w:color w:val="5C2D91"/>
                <w:sz w:val="20"/>
                <w:szCs w:val="20"/>
              </w:rPr>
              <w:t xml:space="preserve"> sowie Kosten für Supervision und Coaching je Haushaltsjahr ersichtlich sein.</w:t>
            </w:r>
          </w:p>
        </w:tc>
      </w:tr>
      <w:tr w:rsidR="00C5378D" w14:paraId="2D742D0E" w14:textId="77777777">
        <w:trPr>
          <w:trHeight w:val="498"/>
        </w:trPr>
        <w:tc>
          <w:tcPr>
            <w:tcW w:w="9638" w:type="dxa"/>
            <w:gridSpan w:val="2"/>
            <w:tcBorders>
              <w:top w:val="none" w:sz="6" w:space="0" w:color="auto"/>
              <w:left w:val="single" w:sz="4" w:space="0" w:color="5C2D91"/>
              <w:bottom w:val="none" w:sz="6" w:space="0" w:color="auto"/>
              <w:right w:val="single" w:sz="4" w:space="0" w:color="5C2D91"/>
            </w:tcBorders>
            <w:shd w:val="clear" w:color="auto" w:fill="AD99C9"/>
          </w:tcPr>
          <w:p w14:paraId="5D4EA747" w14:textId="77777777" w:rsidR="00C5378D" w:rsidRDefault="00C5378D">
            <w:pPr>
              <w:pStyle w:val="TableParagraph"/>
              <w:kinsoku w:val="0"/>
              <w:overflowPunct w:val="0"/>
              <w:spacing w:before="114"/>
              <w:ind w:left="113"/>
              <w:rPr>
                <w:b/>
                <w:bCs/>
                <w:color w:val="FFFFFF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Alternativ:</w:t>
            </w:r>
            <w:r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Darstellung</w:t>
            </w:r>
            <w:r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der</w:t>
            </w:r>
            <w:r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Ausgaben</w:t>
            </w:r>
          </w:p>
        </w:tc>
      </w:tr>
      <w:tr w:rsidR="00C5378D" w14:paraId="514D12BA" w14:textId="77777777">
        <w:trPr>
          <w:trHeight w:val="488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5CF138E4" w14:textId="77777777" w:rsidR="00C5378D" w:rsidRDefault="00C5378D">
            <w:pPr>
              <w:pStyle w:val="TableParagraph"/>
              <w:kinsoku w:val="0"/>
              <w:overflowPunct w:val="0"/>
              <w:spacing w:before="109"/>
              <w:ind w:left="113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Jahr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1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(TT.MM.JJ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–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TT.MM.JJ)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D20759F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0F20E92F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4D44BBB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Personalkosten </w:t>
            </w:r>
            <w:r>
              <w:rPr>
                <w:color w:val="231F20"/>
                <w:spacing w:val="-2"/>
                <w:sz w:val="20"/>
                <w:szCs w:val="20"/>
              </w:rPr>
              <w:t>(Name/Namen)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F69F676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78D" w14:paraId="66147BF9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7C9E5B28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Sachkosten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621BF861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E4FE63" w14:textId="77777777" w:rsidR="00C5378D" w:rsidRDefault="00C5378D">
      <w:pPr>
        <w:rPr>
          <w:sz w:val="20"/>
          <w:szCs w:val="20"/>
        </w:rPr>
        <w:sectPr w:rsidR="00C5378D">
          <w:pgSz w:w="11910" w:h="16840"/>
          <w:pgMar w:top="1320" w:right="708" w:bottom="1160" w:left="992" w:header="0" w:footer="619" w:gutter="0"/>
          <w:cols w:space="720"/>
          <w:noEndnote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5378D" w14:paraId="509BEE74" w14:textId="77777777">
        <w:trPr>
          <w:trHeight w:val="907"/>
        </w:trPr>
        <w:tc>
          <w:tcPr>
            <w:tcW w:w="9638" w:type="dxa"/>
            <w:gridSpan w:val="2"/>
            <w:tcBorders>
              <w:top w:val="single" w:sz="4" w:space="0" w:color="5C2D91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C2D91"/>
          </w:tcPr>
          <w:p w14:paraId="7DFFEA43" w14:textId="77777777" w:rsidR="00C5378D" w:rsidRDefault="00C5378D">
            <w:pPr>
              <w:pStyle w:val="TableParagraph"/>
              <w:kinsoku w:val="0"/>
              <w:overflowPunct w:val="0"/>
              <w:spacing w:before="202"/>
              <w:rPr>
                <w:sz w:val="22"/>
                <w:szCs w:val="22"/>
              </w:rPr>
            </w:pPr>
          </w:p>
          <w:p w14:paraId="5DCB056C" w14:textId="77777777" w:rsidR="00C5378D" w:rsidRDefault="00C5378D">
            <w:pPr>
              <w:pStyle w:val="TableParagraph"/>
              <w:kinsoku w:val="0"/>
              <w:overflowPunct w:val="0"/>
              <w:ind w:left="118"/>
              <w:rPr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III.</w:t>
            </w:r>
            <w:r>
              <w:rPr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2"/>
                <w:szCs w:val="22"/>
              </w:rPr>
              <w:t>Finanzierungsnachweis</w:t>
            </w:r>
          </w:p>
        </w:tc>
      </w:tr>
      <w:tr w:rsidR="00C5378D" w14:paraId="4E558D20" w14:textId="77777777">
        <w:trPr>
          <w:trHeight w:val="493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0917B967" w14:textId="77777777" w:rsidR="00C5378D" w:rsidRDefault="00C5378D">
            <w:pPr>
              <w:pStyle w:val="TableParagraph"/>
              <w:kinsoku w:val="0"/>
              <w:overflowPunct w:val="0"/>
              <w:spacing w:before="11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Ggf.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Investitionskosten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6E304F0D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6225EE1D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4313D194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Supervision/Coaching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6A5BE325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554D5944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642CA90C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Jahr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2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(TT.MM.JJ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–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TT.MM.JJ)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05E1B63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4332B00A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1366574E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Personalkosten </w:t>
            </w:r>
            <w:r>
              <w:rPr>
                <w:color w:val="231F20"/>
                <w:spacing w:val="-2"/>
                <w:sz w:val="20"/>
                <w:szCs w:val="20"/>
              </w:rPr>
              <w:t>(Name/Namen)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582FF765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20D5BCFB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0A983B04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Sachkosten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0D1CB198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16726515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42BFBBD4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Ggf.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Investitionskosten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50959B44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69D6D28A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3D9CA741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Supervision/Coaching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3DC92D2C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19714E9C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7157E500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b/>
                <w:bCs/>
                <w:color w:val="231F2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Jahr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pacing w:val="-1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53F92E47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0F9096C3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2AE170F8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Personalkosten </w:t>
            </w:r>
            <w:r>
              <w:rPr>
                <w:color w:val="231F20"/>
                <w:spacing w:val="-2"/>
                <w:sz w:val="20"/>
                <w:szCs w:val="20"/>
              </w:rPr>
              <w:t>(Name/Namen)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5B799B6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222CEAAC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38F480CB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Sachkosten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16FDD04D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419A45ED" w14:textId="77777777">
        <w:trPr>
          <w:trHeight w:val="579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30339403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Ggf.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Investitionskosten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45C21487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4B7C44B7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5679687E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Supervision/Coaching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0AAA89FC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1E056F51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7964F4D9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b/>
                <w:bCs/>
                <w:color w:val="231F2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Jahr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pacing w:val="-1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311216E7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3B8B26F4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518C3045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Personalkosten </w:t>
            </w:r>
            <w:r>
              <w:rPr>
                <w:color w:val="231F20"/>
                <w:spacing w:val="-2"/>
                <w:sz w:val="20"/>
                <w:szCs w:val="20"/>
              </w:rPr>
              <w:t>(Name/Namen)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0A24A99A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76DA9AE8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64622658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Sachkosten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465F7A8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1BB91343" w14:textId="77777777">
        <w:trPr>
          <w:trHeight w:val="483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3B759CEF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–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Ggf.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Investitionskosten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2A1250F8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7CAB8571" w14:textId="77777777">
        <w:trPr>
          <w:trHeight w:val="488"/>
        </w:trPr>
        <w:tc>
          <w:tcPr>
            <w:tcW w:w="4819" w:type="dxa"/>
            <w:tcBorders>
              <w:top w:val="single" w:sz="4" w:space="0" w:color="9D85BE"/>
              <w:left w:val="single" w:sz="4" w:space="0" w:color="5C2D91"/>
              <w:bottom w:val="none" w:sz="6" w:space="0" w:color="auto"/>
              <w:right w:val="single" w:sz="6" w:space="0" w:color="5C2D91"/>
            </w:tcBorders>
            <w:shd w:val="clear" w:color="auto" w:fill="E5E0F0"/>
          </w:tcPr>
          <w:p w14:paraId="2624AAA9" w14:textId="77777777" w:rsidR="00C5378D" w:rsidRDefault="00C5378D">
            <w:pPr>
              <w:pStyle w:val="TableParagraph"/>
              <w:kinsoku w:val="0"/>
              <w:overflowPunct w:val="0"/>
              <w:spacing w:before="104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– </w:t>
            </w:r>
            <w:r>
              <w:rPr>
                <w:color w:val="231F20"/>
                <w:spacing w:val="-2"/>
                <w:sz w:val="20"/>
                <w:szCs w:val="20"/>
              </w:rPr>
              <w:t>Supervision/Coaching</w:t>
            </w:r>
          </w:p>
        </w:tc>
        <w:tc>
          <w:tcPr>
            <w:tcW w:w="4819" w:type="dxa"/>
            <w:tcBorders>
              <w:top w:val="single" w:sz="4" w:space="0" w:color="9D85BE"/>
              <w:left w:val="single" w:sz="6" w:space="0" w:color="5C2D91"/>
              <w:bottom w:val="none" w:sz="6" w:space="0" w:color="auto"/>
              <w:right w:val="single" w:sz="4" w:space="0" w:color="5C2D91"/>
            </w:tcBorders>
          </w:tcPr>
          <w:p w14:paraId="67B3ED82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22309343" w14:textId="77777777">
        <w:trPr>
          <w:trHeight w:val="493"/>
        </w:trPr>
        <w:tc>
          <w:tcPr>
            <w:tcW w:w="9638" w:type="dxa"/>
            <w:gridSpan w:val="2"/>
            <w:tcBorders>
              <w:top w:val="none" w:sz="6" w:space="0" w:color="auto"/>
              <w:left w:val="single" w:sz="4" w:space="0" w:color="5C2D91"/>
              <w:bottom w:val="none" w:sz="6" w:space="0" w:color="auto"/>
              <w:right w:val="single" w:sz="4" w:space="0" w:color="5C2D91"/>
            </w:tcBorders>
            <w:shd w:val="clear" w:color="auto" w:fill="AD99C9"/>
          </w:tcPr>
          <w:p w14:paraId="5B2B2B7F" w14:textId="77777777" w:rsidR="00C5378D" w:rsidRDefault="00C5378D">
            <w:pPr>
              <w:pStyle w:val="TableParagraph"/>
              <w:kinsoku w:val="0"/>
              <w:overflowPunct w:val="0"/>
              <w:spacing w:before="109"/>
              <w:ind w:left="2018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SUMME</w:t>
            </w:r>
          </w:p>
        </w:tc>
      </w:tr>
      <w:tr w:rsidR="00C5378D" w14:paraId="6B5F76D5" w14:textId="77777777">
        <w:trPr>
          <w:trHeight w:val="1818"/>
        </w:trPr>
        <w:tc>
          <w:tcPr>
            <w:tcW w:w="4819" w:type="dxa"/>
            <w:tcBorders>
              <w:top w:val="none" w:sz="6" w:space="0" w:color="auto"/>
              <w:left w:val="single" w:sz="4" w:space="0" w:color="5C2D91"/>
              <w:bottom w:val="single" w:sz="4" w:space="0" w:color="5C2D91"/>
              <w:right w:val="single" w:sz="6" w:space="0" w:color="5C2D91"/>
            </w:tcBorders>
            <w:shd w:val="clear" w:color="auto" w:fill="E5E0F0"/>
          </w:tcPr>
          <w:p w14:paraId="3C8E28F0" w14:textId="77777777" w:rsidR="00C5378D" w:rsidRDefault="00C5378D">
            <w:pPr>
              <w:pStyle w:val="TableParagraph"/>
              <w:kinsoku w:val="0"/>
              <w:overflowPunct w:val="0"/>
              <w:spacing w:before="109" w:line="254" w:lineRule="auto"/>
              <w:ind w:left="11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Differenz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zwischen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beantragter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Finanzierung</w:t>
            </w:r>
            <w:r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und tatsächlichen Ausgaben:</w:t>
            </w:r>
          </w:p>
          <w:p w14:paraId="34C5507C" w14:textId="77777777" w:rsidR="00C5378D" w:rsidRDefault="00C5378D">
            <w:pPr>
              <w:pStyle w:val="TableParagraph"/>
              <w:kinsoku w:val="0"/>
              <w:overflowPunct w:val="0"/>
              <w:spacing w:before="59"/>
              <w:ind w:left="113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Begründung:</w:t>
            </w:r>
          </w:p>
        </w:tc>
        <w:tc>
          <w:tcPr>
            <w:tcW w:w="4819" w:type="dxa"/>
            <w:tcBorders>
              <w:top w:val="none" w:sz="6" w:space="0" w:color="auto"/>
              <w:left w:val="single" w:sz="6" w:space="0" w:color="5C2D91"/>
              <w:bottom w:val="single" w:sz="4" w:space="0" w:color="5C2D91"/>
              <w:right w:val="single" w:sz="4" w:space="0" w:color="5C2D91"/>
            </w:tcBorders>
          </w:tcPr>
          <w:p w14:paraId="10AD81F6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EB99F" w14:textId="77777777" w:rsidR="00C5378D" w:rsidRDefault="00C5378D">
      <w:pPr>
        <w:pStyle w:val="Textkrper"/>
        <w:kinsoku w:val="0"/>
        <w:overflowPunct w:val="0"/>
        <w:spacing w:before="197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5378D" w14:paraId="0D60AC41" w14:textId="77777777">
        <w:trPr>
          <w:trHeight w:val="912"/>
        </w:trPr>
        <w:tc>
          <w:tcPr>
            <w:tcW w:w="96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C2D91"/>
          </w:tcPr>
          <w:p w14:paraId="7503E67E" w14:textId="77777777" w:rsidR="00C5378D" w:rsidRDefault="00C5378D">
            <w:pPr>
              <w:pStyle w:val="TableParagraph"/>
              <w:kinsoku w:val="0"/>
              <w:overflowPunct w:val="0"/>
              <w:spacing w:before="217" w:line="295" w:lineRule="exact"/>
              <w:ind w:left="118"/>
              <w:rPr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IV.</w:t>
            </w:r>
            <w:r w:rsidR="00C47224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Sonstiges/Weitere</w:t>
            </w:r>
            <w:r>
              <w:rPr>
                <w:b/>
                <w:bCs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2"/>
                <w:szCs w:val="22"/>
              </w:rPr>
              <w:t>Bemerkungen</w:t>
            </w:r>
          </w:p>
          <w:p w14:paraId="31AE78E5" w14:textId="77777777" w:rsidR="00C5378D" w:rsidRDefault="00C5378D">
            <w:pPr>
              <w:pStyle w:val="TableParagraph"/>
              <w:kinsoku w:val="0"/>
              <w:overflowPunct w:val="0"/>
              <w:spacing w:line="295" w:lineRule="exact"/>
              <w:ind w:left="118"/>
              <w:rPr>
                <w:b/>
                <w:bCs/>
                <w:color w:val="FFFFFF"/>
                <w:spacing w:val="-5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(z.B.</w:t>
            </w:r>
            <w:r>
              <w:rPr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Fazit,</w:t>
            </w:r>
            <w:r>
              <w:rPr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geplantes</w:t>
            </w:r>
            <w:r>
              <w:rPr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weiteres</w:t>
            </w:r>
            <w:r>
              <w:rPr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Verfahren,</w:t>
            </w:r>
            <w:r>
              <w:rPr>
                <w:b/>
                <w:bCs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5"/>
                <w:sz w:val="22"/>
                <w:szCs w:val="22"/>
              </w:rPr>
              <w:t>…)</w:t>
            </w:r>
          </w:p>
        </w:tc>
      </w:tr>
      <w:tr w:rsidR="00C5378D" w14:paraId="66680D1D" w14:textId="77777777">
        <w:trPr>
          <w:trHeight w:val="488"/>
        </w:trPr>
        <w:tc>
          <w:tcPr>
            <w:tcW w:w="4814" w:type="dxa"/>
            <w:tcBorders>
              <w:top w:val="none" w:sz="6" w:space="0" w:color="auto"/>
              <w:left w:val="single" w:sz="4" w:space="0" w:color="5C2D91"/>
              <w:bottom w:val="single" w:sz="4" w:space="0" w:color="9D85BE"/>
              <w:right w:val="single" w:sz="6" w:space="0" w:color="5C2D91"/>
            </w:tcBorders>
            <w:shd w:val="clear" w:color="auto" w:fill="E5E0F0"/>
          </w:tcPr>
          <w:p w14:paraId="50BD02E4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one" w:sz="6" w:space="0" w:color="auto"/>
              <w:left w:val="single" w:sz="6" w:space="0" w:color="5C2D91"/>
              <w:bottom w:val="single" w:sz="4" w:space="0" w:color="9D85BE"/>
              <w:right w:val="single" w:sz="4" w:space="0" w:color="5C2D91"/>
            </w:tcBorders>
          </w:tcPr>
          <w:p w14:paraId="7E24D764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78D" w14:paraId="23406513" w14:textId="77777777">
        <w:trPr>
          <w:trHeight w:val="483"/>
        </w:trPr>
        <w:tc>
          <w:tcPr>
            <w:tcW w:w="4814" w:type="dxa"/>
            <w:tcBorders>
              <w:top w:val="single" w:sz="4" w:space="0" w:color="9D85BE"/>
              <w:left w:val="single" w:sz="4" w:space="0" w:color="5C2D91"/>
              <w:bottom w:val="single" w:sz="4" w:space="0" w:color="5C2D91"/>
              <w:right w:val="single" w:sz="6" w:space="0" w:color="5C2D91"/>
            </w:tcBorders>
            <w:shd w:val="clear" w:color="auto" w:fill="E5E0F0"/>
          </w:tcPr>
          <w:p w14:paraId="40CC000E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9D85BE"/>
              <w:left w:val="single" w:sz="6" w:space="0" w:color="5C2D91"/>
              <w:bottom w:val="single" w:sz="4" w:space="0" w:color="5C2D91"/>
              <w:right w:val="single" w:sz="4" w:space="0" w:color="5C2D91"/>
            </w:tcBorders>
          </w:tcPr>
          <w:p w14:paraId="6D2AEFDA" w14:textId="77777777" w:rsidR="00C5378D" w:rsidRDefault="00C53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724C83" w14:textId="77777777" w:rsidR="00C5378D" w:rsidRDefault="00C5378D"/>
    <w:sectPr w:rsidR="00C5378D">
      <w:pgSz w:w="11910" w:h="16840"/>
      <w:pgMar w:top="1320" w:right="708" w:bottom="800" w:left="992" w:header="0" w:footer="61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0190" w14:textId="77777777" w:rsidR="00483336" w:rsidRDefault="00483336">
      <w:r>
        <w:separator/>
      </w:r>
    </w:p>
  </w:endnote>
  <w:endnote w:type="continuationSeparator" w:id="0">
    <w:p w14:paraId="0C617E75" w14:textId="77777777" w:rsidR="00483336" w:rsidRDefault="0048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9B8F" w14:textId="77777777" w:rsidR="00C5378D" w:rsidRDefault="00C5378D">
    <w:pPr>
      <w:pStyle w:val="Textkrper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7A594A" wp14:editId="4AC0419A">
              <wp:simplePos x="0" y="0"/>
              <wp:positionH relativeFrom="page">
                <wp:posOffset>2490470</wp:posOffset>
              </wp:positionH>
              <wp:positionV relativeFrom="page">
                <wp:posOffset>10159365</wp:posOffset>
              </wp:positionV>
              <wp:extent cx="81915" cy="163830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191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AB0FD" w14:textId="77777777" w:rsidR="00C5378D" w:rsidRDefault="00C5378D">
                          <w:pPr>
                            <w:pStyle w:val="Textkrper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color w:val="231F20"/>
                              <w:spacing w:val="-1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10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A59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96.1pt;margin-top:799.95pt;width:6.45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goxQEAAHgDAAAOAAAAZHJzL2Uyb0RvYy54bWysU9uO0zAQfUfiHyy/0zS7YlWipitgtQhp&#10;uUgLH+A4dmOReMyM26R8PWOn6XJ5Q7xY4/H4+Jwz4+3tNPTiaJAc+FqWq7UUxmtond/X8uuX+xcb&#10;KSgq36oevKnlyZC83T1/th1DZa6gg741KBjEUzWGWnYxhqooSHdmULSCYDwfWsBBRd7ivmhRjYw+&#10;9MXVen1TjIBtQNCGiLN386HcZXxrjY6frCUTRV9L5hbzinlt0lrstqraowqd02ca6h9YDMp5fvQC&#10;daeiEgd0f0ENTiMQ2LjSMBRgrdMma2A15foPNY+dCiZrYXMoXGyi/werPx4fw2cUcXoDEzcwi6Dw&#10;APobsTfFGKg61yRPqaJU3YwfoOVuqkOEfGOyOCT5LEgwDDt9urhrpig0Jzflq/KlFJpPypvrzXU2&#10;v1DVcjcgxXcGBpGCWiL3LmOr4wPFxEVVS0l6ysO96/vcv97/luDClMncE92ZeJyaiauThgbaE6tA&#10;mMeBx5eDDvCHFCOPQi3p+0GhkaJ/79nrNDdLgEvQLIHymq/WMkoxh2/jPF+HgG7fMfJsqofX7JZ1&#10;WcoTizNPbm9WeB7FND+/7nPV04fZ/QQAAP//AwBQSwMEFAAGAAgAAAAhAEzvYbbiAAAADQEAAA8A&#10;AABkcnMvZG93bnJldi54bWxMj8FOwzAMhu9IvENkJG4sXaAbLU0nNDRxmDhsgMQxa0JT0ThVk3XZ&#10;22NO42j/n35/rlbJ9WwyY+g8SpjPMmAGG687bCV8vG/uHoGFqFCr3qORcDYBVvX1VaVK7U+4M9M+&#10;toxKMJRKgo1xKDkPjTVOhZkfDFL27UenIo1jy/WoTlTuei6ybMGd6pAuWDWYtTXNz/7oJHyuh802&#10;fVn1NuX69UUsd+exSVLe3qTnJ2DRpHiB4U+f1KEmp4M/og6sl3BfCEEoBXlRFMAIecjyObADrRYi&#10;XwKvK/7/i/oXAAD//wMAUEsBAi0AFAAGAAgAAAAhALaDOJL+AAAA4QEAABMAAAAAAAAAAAAAAAAA&#10;AAAAAFtDb250ZW50X1R5cGVzXS54bWxQSwECLQAUAAYACAAAACEAOP0h/9YAAACUAQAACwAAAAAA&#10;AAAAAAAAAAAvAQAAX3JlbHMvLnJlbHNQSwECLQAUAAYACAAAACEAsH+IKMUBAAB4AwAADgAAAAAA&#10;AAAAAAAAAAAuAgAAZHJzL2Uyb0RvYy54bWxQSwECLQAUAAYACAAAACEATO9htuIAAAANAQAADwAA&#10;AAAAAAAAAAAAAAAfBAAAZHJzL2Rvd25yZXYueG1sUEsFBgAAAAAEAAQA8wAAAC4FAAAAAA==&#10;" o:allowincell="f" filled="f" stroked="f">
              <v:path arrowok="t"/>
              <v:textbox inset="0,0,0,0">
                <w:txbxContent>
                  <w:p w14:paraId="43EAB0FD" w14:textId="77777777" w:rsidR="00C5378D" w:rsidRDefault="00C5378D">
                    <w:pPr>
                      <w:pStyle w:val="Textkrper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color w:val="231F20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231F20"/>
                        <w:spacing w:val="-10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CA182FE" wp14:editId="6B2B2024">
              <wp:simplePos x="0" y="0"/>
              <wp:positionH relativeFrom="page">
                <wp:posOffset>2347595</wp:posOffset>
              </wp:positionH>
              <wp:positionV relativeFrom="page">
                <wp:posOffset>10172065</wp:posOffset>
              </wp:positionV>
              <wp:extent cx="2840990" cy="163830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4099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E91F3" w14:textId="77777777" w:rsidR="00C5378D" w:rsidRDefault="00C5378D">
                          <w:pPr>
                            <w:pStyle w:val="Textkrper"/>
                            <w:tabs>
                              <w:tab w:val="left" w:pos="425"/>
                            </w:tabs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b/>
                              <w:bCs/>
                              <w:color w:val="231F20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5C2D91"/>
                              <w:spacing w:val="-1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C2D91"/>
                              <w:spacing w:val="-1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C2D91"/>
                              <w:spacing w:val="-1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5C2D91"/>
                              <w:spacing w:val="-1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5C2D91"/>
                              <w:spacing w:val="-1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5C2D9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</w:rPr>
                            <w:t>Verwendungsnachweis</w:t>
                          </w:r>
                          <w:r>
                            <w:rPr>
                              <w:color w:val="231F20"/>
                              <w:spacing w:val="4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Attraktives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4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Gemeindebüro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182FE" id="Text Box 3" o:spid="_x0000_s1030" type="#_x0000_t202" style="position:absolute;margin-left:184.85pt;margin-top:800.95pt;width:223.7pt;height:1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yAywEAAIEDAAAOAAAAZHJzL2Uyb0RvYy54bWysU9uO0zAQfUfiHyy/06RdtOpGTVfAahHS&#10;AistfIDr2I1F4jEzbpPy9YydpsvlDfFiTWbGx+ecmWxux74TR4PkwNdyuSilMF5D4/y+ll+/3L9a&#10;S0FR+UZ14E0tT4bk7fbli80QKrOCFrrGoGAQT9UQatnGGKqiIN2aXtECgvFctIC9ivyJ+6JBNTB6&#10;3xWrsrwuBsAmIGhDxNm7qSi3Gd9ao+Nna8lE0dWSucV8Yj536Sy2G1XtUYXW6TMN9Q8seuU8P3qB&#10;ulNRiQO6v6B6pxEIbFxo6Auw1mmTNbCaZfmHmqdWBZO1sDkULjbR/4PVn45P4RFFHN/CyAPMIig8&#10;gP5G7E0xBKrOPclTqih174aP0PA01SFCvjFa7JN8FiQYhp0+Xdw1YxSak6v16/Lmhkuaa8vrq/VV&#10;tr9Q1Xw7IMX3BnqRgloiTy+jq+MDxcRGVXNLeszDveu6PMHO/5bgxpTJ7BPhiXocd6NwTVLJl5KY&#10;HTQnloMw7QXvMQct4A8pBt6JWtL3g0IjRffBs+lpgeYA52A3B8prvlrLKMUUvovToh0Cun3LyJO7&#10;Ht6wbdZlRc8sznR5zlnoeSfTIv36nbue/5ztTwAAAP//AwBQSwMEFAAGAAgAAAAhAHO0YUfiAAAA&#10;DQEAAA8AAABkcnMvZG93bnJldi54bWxMj8FOwzAMhu9IvENkJG4sbRHNVppOaGjigDhsgMQxa0xT&#10;0SRVk3XZ2+Od4Gj/n35/rtfJDmzGKfTeScgXGTB0rde96yR8vG/vlsBCVE6rwTuUcMYA6+b6qlaV&#10;9ie3w3kfO0YlLlRKgolxrDgPrUGrwsKP6Cj79pNVkcap43pSJyq3Ay+yrORW9Y4uGDXixmD7sz9a&#10;CZ+bcfuavox6mx/0y3MhduepTVLe3qSnR2ARU/yD4aJP6tCQ08EfnQ5skHBfrgShFJRZvgJGyDIX&#10;ObDDZVUIAbyp+f8vml8AAAD//wMAUEsBAi0AFAAGAAgAAAAhALaDOJL+AAAA4QEAABMAAAAAAAAA&#10;AAAAAAAAAAAAAFtDb250ZW50X1R5cGVzXS54bWxQSwECLQAUAAYACAAAACEAOP0h/9YAAACUAQAA&#10;CwAAAAAAAAAAAAAAAAAvAQAAX3JlbHMvLnJlbHNQSwECLQAUAAYACAAAACEAUCfsgMsBAACBAwAA&#10;DgAAAAAAAAAAAAAAAAAuAgAAZHJzL2Uyb0RvYy54bWxQSwECLQAUAAYACAAAACEAc7RhR+IAAAAN&#10;AQAADwAAAAAAAAAAAAAAAAAlBAAAZHJzL2Rvd25yZXYueG1sUEsFBgAAAAAEAAQA8wAAADQFAAAA&#10;AA==&#10;" o:allowincell="f" filled="f" stroked="f">
              <v:path arrowok="t"/>
              <v:textbox inset="0,0,0,0">
                <w:txbxContent>
                  <w:p w14:paraId="6B0E91F3" w14:textId="77777777" w:rsidR="00C5378D" w:rsidRDefault="00C5378D">
                    <w:pPr>
                      <w:pStyle w:val="Textkrper"/>
                      <w:tabs>
                        <w:tab w:val="left" w:pos="425"/>
                      </w:tabs>
                      <w:kinsoku w:val="0"/>
                      <w:overflowPunct w:val="0"/>
                      <w:spacing w:before="20"/>
                      <w:ind w:left="60"/>
                      <w:rPr>
                        <w:b/>
                        <w:bCs/>
                        <w:color w:val="231F20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5C2D91"/>
                        <w:spacing w:val="-1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C2D91"/>
                        <w:spacing w:val="-1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C2D91"/>
                        <w:spacing w:val="-1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5C2D91"/>
                        <w:spacing w:val="-1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5C2D91"/>
                        <w:spacing w:val="-1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5C2D91"/>
                        <w:sz w:val="16"/>
                        <w:szCs w:val="16"/>
                      </w:rPr>
                      <w:tab/>
                    </w:r>
                    <w:r>
                      <w:rPr>
                        <w:color w:val="231F20"/>
                        <w:sz w:val="16"/>
                        <w:szCs w:val="16"/>
                      </w:rPr>
                      <w:t>Verwendungsnachweis</w:t>
                    </w:r>
                    <w:r>
                      <w:rPr>
                        <w:color w:val="231F20"/>
                        <w:spacing w:val="4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Attraktives</w:t>
                    </w:r>
                    <w:r>
                      <w:rPr>
                        <w:b/>
                        <w:bCs/>
                        <w:color w:val="231F20"/>
                        <w:spacing w:val="4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pacing w:val="-2"/>
                        <w:sz w:val="16"/>
                        <w:szCs w:val="16"/>
                      </w:rPr>
                      <w:t>Gemeindebüro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9228" w14:textId="77777777" w:rsidR="00483336" w:rsidRDefault="00483336">
      <w:r>
        <w:separator/>
      </w:r>
    </w:p>
  </w:footnote>
  <w:footnote w:type="continuationSeparator" w:id="0">
    <w:p w14:paraId="1DDD3E07" w14:textId="77777777" w:rsidR="00483336" w:rsidRDefault="0048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ñ"/>
      <w:lvlJc w:val="left"/>
      <w:pPr>
        <w:ind w:left="425" w:hanging="284"/>
      </w:pPr>
      <w:rPr>
        <w:rFonts w:ascii="Open Sans" w:hAnsi="Open Sans" w:cs="Open Sans"/>
        <w:b w:val="0"/>
        <w:bCs w:val="0"/>
        <w:i/>
        <w:iCs/>
        <w:color w:val="231F20"/>
        <w:spacing w:val="0"/>
        <w:w w:val="100"/>
        <w:sz w:val="19"/>
        <w:szCs w:val="19"/>
      </w:rPr>
    </w:lvl>
    <w:lvl w:ilvl="1">
      <w:numFmt w:val="bullet"/>
      <w:lvlText w:val="ï"/>
      <w:lvlJc w:val="left"/>
      <w:pPr>
        <w:ind w:left="850" w:hanging="284"/>
      </w:pPr>
    </w:lvl>
    <w:lvl w:ilvl="2">
      <w:numFmt w:val="bullet"/>
      <w:lvlText w:val="ï"/>
      <w:lvlJc w:val="left"/>
      <w:pPr>
        <w:ind w:left="1280" w:hanging="284"/>
      </w:pPr>
    </w:lvl>
    <w:lvl w:ilvl="3">
      <w:numFmt w:val="bullet"/>
      <w:lvlText w:val="ï"/>
      <w:lvlJc w:val="left"/>
      <w:pPr>
        <w:ind w:left="1711" w:hanging="284"/>
      </w:pPr>
    </w:lvl>
    <w:lvl w:ilvl="4">
      <w:numFmt w:val="bullet"/>
      <w:lvlText w:val="ï"/>
      <w:lvlJc w:val="left"/>
      <w:pPr>
        <w:ind w:left="2141" w:hanging="284"/>
      </w:pPr>
    </w:lvl>
    <w:lvl w:ilvl="5">
      <w:numFmt w:val="bullet"/>
      <w:lvlText w:val="ï"/>
      <w:lvlJc w:val="left"/>
      <w:pPr>
        <w:ind w:left="2572" w:hanging="284"/>
      </w:pPr>
    </w:lvl>
    <w:lvl w:ilvl="6">
      <w:numFmt w:val="bullet"/>
      <w:lvlText w:val="ï"/>
      <w:lvlJc w:val="left"/>
      <w:pPr>
        <w:ind w:left="3002" w:hanging="284"/>
      </w:pPr>
    </w:lvl>
    <w:lvl w:ilvl="7">
      <w:numFmt w:val="bullet"/>
      <w:lvlText w:val="ï"/>
      <w:lvlJc w:val="left"/>
      <w:pPr>
        <w:ind w:left="3432" w:hanging="284"/>
      </w:pPr>
    </w:lvl>
    <w:lvl w:ilvl="8">
      <w:numFmt w:val="bullet"/>
      <w:lvlText w:val="ï"/>
      <w:lvlJc w:val="left"/>
      <w:pPr>
        <w:ind w:left="3863" w:hanging="284"/>
      </w:pPr>
    </w:lvl>
  </w:abstractNum>
  <w:abstractNum w:abstractNumId="1" w15:restartNumberingAfterBreak="0">
    <w:nsid w:val="27063FF6"/>
    <w:multiLevelType w:val="multilevel"/>
    <w:tmpl w:val="00000885"/>
    <w:lvl w:ilvl="0">
      <w:numFmt w:val="bullet"/>
      <w:lvlText w:val="ñ"/>
      <w:lvlJc w:val="left"/>
      <w:pPr>
        <w:ind w:left="425" w:hanging="284"/>
      </w:pPr>
      <w:rPr>
        <w:rFonts w:ascii="Open Sans" w:hAnsi="Open Sans" w:cs="Open Sans"/>
        <w:b w:val="0"/>
        <w:bCs w:val="0"/>
        <w:i/>
        <w:iCs/>
        <w:color w:val="231F20"/>
        <w:spacing w:val="0"/>
        <w:w w:val="100"/>
        <w:sz w:val="19"/>
        <w:szCs w:val="19"/>
      </w:rPr>
    </w:lvl>
    <w:lvl w:ilvl="1">
      <w:numFmt w:val="bullet"/>
      <w:lvlText w:val="ï"/>
      <w:lvlJc w:val="left"/>
      <w:pPr>
        <w:ind w:left="850" w:hanging="284"/>
      </w:pPr>
    </w:lvl>
    <w:lvl w:ilvl="2">
      <w:numFmt w:val="bullet"/>
      <w:lvlText w:val="ï"/>
      <w:lvlJc w:val="left"/>
      <w:pPr>
        <w:ind w:left="1280" w:hanging="284"/>
      </w:pPr>
    </w:lvl>
    <w:lvl w:ilvl="3">
      <w:numFmt w:val="bullet"/>
      <w:lvlText w:val="ï"/>
      <w:lvlJc w:val="left"/>
      <w:pPr>
        <w:ind w:left="1711" w:hanging="284"/>
      </w:pPr>
    </w:lvl>
    <w:lvl w:ilvl="4">
      <w:numFmt w:val="bullet"/>
      <w:lvlText w:val="ï"/>
      <w:lvlJc w:val="left"/>
      <w:pPr>
        <w:ind w:left="2141" w:hanging="284"/>
      </w:pPr>
    </w:lvl>
    <w:lvl w:ilvl="5">
      <w:numFmt w:val="bullet"/>
      <w:lvlText w:val="ï"/>
      <w:lvlJc w:val="left"/>
      <w:pPr>
        <w:ind w:left="2572" w:hanging="284"/>
      </w:pPr>
    </w:lvl>
    <w:lvl w:ilvl="6">
      <w:numFmt w:val="bullet"/>
      <w:lvlText w:val="ï"/>
      <w:lvlJc w:val="left"/>
      <w:pPr>
        <w:ind w:left="3002" w:hanging="284"/>
      </w:pPr>
    </w:lvl>
    <w:lvl w:ilvl="7">
      <w:numFmt w:val="bullet"/>
      <w:lvlText w:val="ï"/>
      <w:lvlJc w:val="left"/>
      <w:pPr>
        <w:ind w:left="3432" w:hanging="284"/>
      </w:pPr>
    </w:lvl>
    <w:lvl w:ilvl="8">
      <w:numFmt w:val="bullet"/>
      <w:lvlText w:val="ï"/>
      <w:lvlJc w:val="left"/>
      <w:pPr>
        <w:ind w:left="3863" w:hanging="284"/>
      </w:pPr>
    </w:lvl>
  </w:abstractNum>
  <w:abstractNum w:abstractNumId="2" w15:restartNumberingAfterBreak="0">
    <w:nsid w:val="75272259"/>
    <w:multiLevelType w:val="multilevel"/>
    <w:tmpl w:val="E7B801B0"/>
    <w:lvl w:ilvl="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b w:val="0"/>
        <w:bCs w:val="0"/>
        <w:i/>
        <w:iCs/>
        <w:color w:val="231F20"/>
        <w:spacing w:val="0"/>
        <w:w w:val="100"/>
        <w:sz w:val="19"/>
        <w:szCs w:val="19"/>
      </w:rPr>
    </w:lvl>
    <w:lvl w:ilvl="1">
      <w:numFmt w:val="bullet"/>
      <w:lvlText w:val="ï"/>
      <w:lvlJc w:val="left"/>
      <w:pPr>
        <w:ind w:left="850" w:hanging="284"/>
      </w:pPr>
    </w:lvl>
    <w:lvl w:ilvl="2">
      <w:numFmt w:val="bullet"/>
      <w:lvlText w:val="ï"/>
      <w:lvlJc w:val="left"/>
      <w:pPr>
        <w:ind w:left="1280" w:hanging="284"/>
      </w:pPr>
    </w:lvl>
    <w:lvl w:ilvl="3">
      <w:numFmt w:val="bullet"/>
      <w:lvlText w:val="ï"/>
      <w:lvlJc w:val="left"/>
      <w:pPr>
        <w:ind w:left="1711" w:hanging="284"/>
      </w:pPr>
    </w:lvl>
    <w:lvl w:ilvl="4">
      <w:numFmt w:val="bullet"/>
      <w:lvlText w:val="ï"/>
      <w:lvlJc w:val="left"/>
      <w:pPr>
        <w:ind w:left="2141" w:hanging="284"/>
      </w:pPr>
    </w:lvl>
    <w:lvl w:ilvl="5">
      <w:numFmt w:val="bullet"/>
      <w:lvlText w:val="ï"/>
      <w:lvlJc w:val="left"/>
      <w:pPr>
        <w:ind w:left="2572" w:hanging="284"/>
      </w:pPr>
    </w:lvl>
    <w:lvl w:ilvl="6">
      <w:numFmt w:val="bullet"/>
      <w:lvlText w:val="ï"/>
      <w:lvlJc w:val="left"/>
      <w:pPr>
        <w:ind w:left="3002" w:hanging="284"/>
      </w:pPr>
    </w:lvl>
    <w:lvl w:ilvl="7">
      <w:numFmt w:val="bullet"/>
      <w:lvlText w:val="ï"/>
      <w:lvlJc w:val="left"/>
      <w:pPr>
        <w:ind w:left="3432" w:hanging="284"/>
      </w:pPr>
    </w:lvl>
    <w:lvl w:ilvl="8">
      <w:numFmt w:val="bullet"/>
      <w:lvlText w:val="ï"/>
      <w:lvlJc w:val="left"/>
      <w:pPr>
        <w:ind w:left="3863" w:hanging="284"/>
      </w:pPr>
    </w:lvl>
  </w:abstractNum>
  <w:num w:numId="1" w16cid:durableId="2145074901">
    <w:abstractNumId w:val="0"/>
  </w:num>
  <w:num w:numId="2" w16cid:durableId="345012898">
    <w:abstractNumId w:val="1"/>
  </w:num>
  <w:num w:numId="3" w16cid:durableId="15803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D"/>
    <w:rsid w:val="000B7F98"/>
    <w:rsid w:val="00217ACA"/>
    <w:rsid w:val="0026682C"/>
    <w:rsid w:val="00483336"/>
    <w:rsid w:val="00651264"/>
    <w:rsid w:val="00BE1301"/>
    <w:rsid w:val="00C47224"/>
    <w:rsid w:val="00C5378D"/>
    <w:rsid w:val="00E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2BAAB"/>
  <w14:defaultImageDpi w14:val="0"/>
  <w15:docId w15:val="{68F52526-F3FD-A141-93AA-F7CD2EC6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Open Sans" w:hAnsi="Open Sans" w:cs="Open Sans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18"/>
      <w:ind w:left="457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Open Sans" w:hAnsi="Open Sans" w:cs="Open Sans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before="101" w:line="869" w:lineRule="exact"/>
      <w:ind w:left="457"/>
    </w:pPr>
    <w:rPr>
      <w:sz w:val="66"/>
      <w:szCs w:val="6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425" w:hanging="284"/>
    </w:pPr>
    <w:rPr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A47F-729C-43C7-8556-87A2E7D7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Attr-Gemeindebuero_Verwendungsnachweis_v2.indd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Felchow</dc:creator>
  <cp:keywords/>
  <dc:description/>
  <cp:lastModifiedBy>Hauer, Nicole</cp:lastModifiedBy>
  <cp:revision>3</cp:revision>
  <cp:lastPrinted>2026-01-21T13:28:00Z</cp:lastPrinted>
  <dcterms:created xsi:type="dcterms:W3CDTF">2026-01-07T13:38:00Z</dcterms:created>
  <dcterms:modified xsi:type="dcterms:W3CDTF">2026-01-21T13:28:00Z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20.5 (Macintosh)</vt:lpwstr>
  </property>
  <property fmtid="{D5CDD505-2E9C-101B-9397-08002B2CF9AE}" pid="3" name="GTS_PDFXConformance">
    <vt:lpwstr>PDF/X-1a:2001</vt:lpwstr>
  </property>
  <property fmtid="{D5CDD505-2E9C-101B-9397-08002B2CF9AE}" pid="4" name="GTS_PDFXVersion">
    <vt:lpwstr>PDF/X-1:2001</vt:lpwstr>
  </property>
  <property fmtid="{D5CDD505-2E9C-101B-9397-08002B2CF9AE}" pid="5" name="Producer">
    <vt:lpwstr>Adobe PDF Library 17.0</vt:lpwstr>
  </property>
</Properties>
</file>